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E7311" w14:textId="77777777" w:rsidR="00204661" w:rsidRPr="0087687B" w:rsidRDefault="00F955D0" w:rsidP="00447F33">
      <w:pPr>
        <w:pStyle w:val="Title"/>
      </w:pPr>
      <w:r>
        <w:rPr>
          <w:rFonts w:ascii="Helvetica" w:hAnsi="Helvetica" w:cs="Helvetica"/>
          <w:noProof/>
          <w:sz w:val="24"/>
          <w:szCs w:val="24"/>
          <w:lang w:val="en-US"/>
        </w:rPr>
        <w:drawing>
          <wp:anchor distT="0" distB="0" distL="114300" distR="114300" simplePos="0" relativeHeight="251658240" behindDoc="1" locked="0" layoutInCell="1" allowOverlap="1" wp14:anchorId="421FCBCC" wp14:editId="58DA2ADF">
            <wp:simplePos x="0" y="0"/>
            <wp:positionH relativeFrom="column">
              <wp:posOffset>4229100</wp:posOffset>
            </wp:positionH>
            <wp:positionV relativeFrom="paragraph">
              <wp:posOffset>-571500</wp:posOffset>
            </wp:positionV>
            <wp:extent cx="1863725" cy="1435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725" cy="1435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687B" w:rsidRPr="0087687B">
        <w:t xml:space="preserve">Poetry Terms and Devices </w:t>
      </w:r>
    </w:p>
    <w:p w14:paraId="2351120B" w14:textId="77777777" w:rsidR="0087687B" w:rsidRPr="004A3D52" w:rsidRDefault="0087687B" w:rsidP="004A3D52">
      <w:pPr>
        <w:pStyle w:val="Title"/>
      </w:pPr>
      <w:r w:rsidRPr="0087687B">
        <w:t>English 11</w:t>
      </w:r>
    </w:p>
    <w:p w14:paraId="782DF2AE" w14:textId="77777777" w:rsidR="0087687B" w:rsidRPr="0087687B" w:rsidRDefault="0087687B">
      <w:pPr>
        <w:rPr>
          <w:rFonts w:ascii="Tahoma" w:hAnsi="Tahoma" w:cs="Tahoma"/>
          <w:sz w:val="24"/>
          <w:szCs w:val="24"/>
        </w:rPr>
      </w:pPr>
      <w:r w:rsidRPr="0087687B">
        <w:rPr>
          <w:rFonts w:ascii="Tahoma" w:hAnsi="Tahoma" w:cs="Tahoma"/>
          <w:sz w:val="24"/>
          <w:szCs w:val="24"/>
        </w:rPr>
        <w:t>Most poetry can be looked at in two ways:</w:t>
      </w:r>
    </w:p>
    <w:p w14:paraId="15C3F061" w14:textId="77777777" w:rsidR="0087687B" w:rsidRPr="0087687B" w:rsidRDefault="0087687B" w:rsidP="0087687B">
      <w:pPr>
        <w:pStyle w:val="ListParagraph"/>
        <w:numPr>
          <w:ilvl w:val="0"/>
          <w:numId w:val="1"/>
        </w:numPr>
        <w:rPr>
          <w:rFonts w:ascii="Tahoma" w:hAnsi="Tahoma" w:cs="Tahoma"/>
          <w:sz w:val="24"/>
          <w:szCs w:val="24"/>
        </w:rPr>
      </w:pPr>
      <w:r w:rsidRPr="0087687B">
        <w:rPr>
          <w:rFonts w:ascii="Tahoma" w:hAnsi="Tahoma" w:cs="Tahoma"/>
          <w:sz w:val="24"/>
          <w:szCs w:val="24"/>
        </w:rPr>
        <w:t>Literal Meaning</w:t>
      </w:r>
    </w:p>
    <w:p w14:paraId="18E973C3" w14:textId="77777777" w:rsidR="0087687B" w:rsidRPr="0087687B" w:rsidRDefault="0087687B" w:rsidP="0087687B">
      <w:pPr>
        <w:pStyle w:val="ListParagraph"/>
        <w:numPr>
          <w:ilvl w:val="0"/>
          <w:numId w:val="1"/>
        </w:numPr>
        <w:rPr>
          <w:rFonts w:ascii="Tahoma" w:hAnsi="Tahoma" w:cs="Tahoma"/>
          <w:sz w:val="24"/>
          <w:szCs w:val="24"/>
        </w:rPr>
      </w:pPr>
      <w:r w:rsidRPr="0087687B">
        <w:rPr>
          <w:rFonts w:ascii="Tahoma" w:hAnsi="Tahoma" w:cs="Tahoma"/>
          <w:sz w:val="24"/>
          <w:szCs w:val="24"/>
        </w:rPr>
        <w:t>Implied Meaning</w:t>
      </w:r>
    </w:p>
    <w:p w14:paraId="4F0AADFF" w14:textId="77777777" w:rsidR="0087687B" w:rsidRPr="0087687B" w:rsidRDefault="0087687B" w:rsidP="0087687B">
      <w:pPr>
        <w:rPr>
          <w:rFonts w:ascii="Tahoma" w:hAnsi="Tahoma" w:cs="Tahoma"/>
          <w:sz w:val="24"/>
          <w:szCs w:val="24"/>
        </w:rPr>
      </w:pPr>
    </w:p>
    <w:p w14:paraId="67C1E547" w14:textId="77777777" w:rsidR="0087687B" w:rsidRPr="0087687B" w:rsidRDefault="0087687B" w:rsidP="0087687B">
      <w:pPr>
        <w:rPr>
          <w:rFonts w:ascii="Tahoma" w:hAnsi="Tahoma" w:cs="Tahoma"/>
          <w:sz w:val="24"/>
          <w:szCs w:val="24"/>
        </w:rPr>
      </w:pPr>
      <w:r w:rsidRPr="0087687B">
        <w:rPr>
          <w:rFonts w:ascii="Tahoma" w:hAnsi="Tahoma" w:cs="Tahoma"/>
          <w:sz w:val="24"/>
          <w:szCs w:val="24"/>
        </w:rPr>
        <w:t>Both ways of looking at poetry are valid and useful. It is a combination of the two that help a student to deconstruct the poem and therefore be able to discuss and write about it. Your emotional response and your guesses are as useful to understanding the poem as your knowledge of language.  Be brave!</w:t>
      </w:r>
    </w:p>
    <w:p w14:paraId="1485C63D" w14:textId="77777777" w:rsidR="0087687B" w:rsidRPr="0087687B" w:rsidRDefault="0087687B" w:rsidP="0087687B">
      <w:pPr>
        <w:rPr>
          <w:rFonts w:ascii="Tahoma" w:hAnsi="Tahoma" w:cs="Tahoma"/>
          <w:sz w:val="24"/>
          <w:szCs w:val="24"/>
        </w:rPr>
      </w:pPr>
    </w:p>
    <w:p w14:paraId="6B12C5C9" w14:textId="77777777" w:rsidR="0087687B" w:rsidRPr="0087687B" w:rsidRDefault="0087687B" w:rsidP="0087687B">
      <w:pPr>
        <w:rPr>
          <w:rFonts w:ascii="Tahoma" w:hAnsi="Tahoma" w:cs="Tahoma"/>
          <w:sz w:val="24"/>
          <w:szCs w:val="24"/>
        </w:rPr>
      </w:pPr>
      <w:r w:rsidRPr="0087687B">
        <w:rPr>
          <w:rFonts w:ascii="Tahoma" w:hAnsi="Tahoma" w:cs="Tahoma"/>
          <w:sz w:val="24"/>
          <w:szCs w:val="24"/>
        </w:rPr>
        <w:t xml:space="preserve">Five things you can ask yourself to begin a </w:t>
      </w:r>
      <w:r w:rsidRPr="0087687B">
        <w:rPr>
          <w:rFonts w:ascii="Tahoma" w:hAnsi="Tahoma" w:cs="Tahoma"/>
          <w:b/>
          <w:sz w:val="24"/>
          <w:szCs w:val="24"/>
        </w:rPr>
        <w:t>Literal Interpretation</w:t>
      </w:r>
      <w:r w:rsidRPr="0087687B">
        <w:rPr>
          <w:rFonts w:ascii="Tahoma" w:hAnsi="Tahoma" w:cs="Tahoma"/>
          <w:sz w:val="24"/>
          <w:szCs w:val="24"/>
        </w:rPr>
        <w:t xml:space="preserve"> of a poem.</w:t>
      </w:r>
    </w:p>
    <w:p w14:paraId="4A3A8FA1" w14:textId="77777777" w:rsidR="0087687B" w:rsidRPr="0087687B" w:rsidRDefault="0087687B" w:rsidP="0087687B">
      <w:pPr>
        <w:rPr>
          <w:rFonts w:ascii="Tahoma" w:hAnsi="Tahoma" w:cs="Tahoma"/>
          <w:sz w:val="24"/>
          <w:szCs w:val="24"/>
        </w:rPr>
      </w:pPr>
    </w:p>
    <w:p w14:paraId="43A4E4A3" w14:textId="77777777" w:rsidR="0087687B" w:rsidRPr="00F6621C" w:rsidRDefault="0087687B" w:rsidP="00F6621C">
      <w:pPr>
        <w:pStyle w:val="ListParagraph"/>
        <w:numPr>
          <w:ilvl w:val="0"/>
          <w:numId w:val="4"/>
        </w:numPr>
        <w:rPr>
          <w:rFonts w:ascii="Tahoma" w:hAnsi="Tahoma" w:cs="Tahoma"/>
          <w:sz w:val="24"/>
          <w:szCs w:val="24"/>
        </w:rPr>
      </w:pPr>
      <w:r w:rsidRPr="00F6621C">
        <w:rPr>
          <w:rFonts w:ascii="Tahoma" w:hAnsi="Tahoma" w:cs="Tahoma"/>
          <w:sz w:val="24"/>
          <w:szCs w:val="24"/>
        </w:rPr>
        <w:t>Who is the speaker?</w:t>
      </w:r>
      <w:r w:rsidR="00DA46B5">
        <w:rPr>
          <w:rFonts w:ascii="Tahoma" w:hAnsi="Tahoma" w:cs="Tahoma"/>
          <w:sz w:val="24"/>
          <w:szCs w:val="24"/>
        </w:rPr>
        <w:t xml:space="preserve"> </w:t>
      </w:r>
    </w:p>
    <w:p w14:paraId="27E41031" w14:textId="77777777" w:rsidR="00F6621C" w:rsidRPr="004A3D52" w:rsidRDefault="0087687B" w:rsidP="004A3D52">
      <w:pPr>
        <w:pStyle w:val="ListParagraph"/>
        <w:numPr>
          <w:ilvl w:val="0"/>
          <w:numId w:val="4"/>
        </w:numPr>
        <w:rPr>
          <w:rFonts w:ascii="Tahoma" w:hAnsi="Tahoma" w:cs="Tahoma"/>
          <w:sz w:val="24"/>
          <w:szCs w:val="24"/>
        </w:rPr>
      </w:pPr>
      <w:r w:rsidRPr="004A3D52">
        <w:rPr>
          <w:rFonts w:ascii="Tahoma" w:hAnsi="Tahoma" w:cs="Tahoma"/>
          <w:sz w:val="24"/>
          <w:szCs w:val="24"/>
        </w:rPr>
        <w:t>Who is the speaker talking to?</w:t>
      </w:r>
      <w:r w:rsidR="004A3D52" w:rsidRPr="004A3D52">
        <w:rPr>
          <w:rFonts w:ascii="Tahoma" w:hAnsi="Tahoma" w:cs="Tahoma"/>
          <w:sz w:val="24"/>
          <w:szCs w:val="24"/>
        </w:rPr>
        <w:t xml:space="preserve"> </w:t>
      </w:r>
      <w:r w:rsidR="00F6621C" w:rsidRPr="004A3D52">
        <w:rPr>
          <w:rFonts w:ascii="Tahoma" w:hAnsi="Tahoma" w:cs="Tahoma"/>
          <w:i/>
          <w:sz w:val="24"/>
          <w:szCs w:val="24"/>
        </w:rPr>
        <w:t>(</w:t>
      </w:r>
      <w:proofErr w:type="gramStart"/>
      <w:r w:rsidR="00F6621C" w:rsidRPr="004A3D52">
        <w:rPr>
          <w:rFonts w:ascii="Tahoma" w:hAnsi="Tahoma" w:cs="Tahoma"/>
          <w:i/>
          <w:sz w:val="24"/>
          <w:szCs w:val="24"/>
        </w:rPr>
        <w:t>audience</w:t>
      </w:r>
      <w:proofErr w:type="gramEnd"/>
      <w:r w:rsidR="00F6621C" w:rsidRPr="004A3D52">
        <w:rPr>
          <w:rFonts w:ascii="Tahoma" w:hAnsi="Tahoma" w:cs="Tahoma"/>
          <w:i/>
          <w:sz w:val="24"/>
          <w:szCs w:val="24"/>
        </w:rPr>
        <w:t>)</w:t>
      </w:r>
    </w:p>
    <w:p w14:paraId="734DEC82" w14:textId="77777777" w:rsidR="00F6621C" w:rsidRPr="004A3D52" w:rsidRDefault="0087687B" w:rsidP="004A3D52">
      <w:pPr>
        <w:pStyle w:val="ListParagraph"/>
        <w:numPr>
          <w:ilvl w:val="0"/>
          <w:numId w:val="4"/>
        </w:numPr>
        <w:rPr>
          <w:rFonts w:ascii="Tahoma" w:hAnsi="Tahoma" w:cs="Tahoma"/>
          <w:sz w:val="24"/>
          <w:szCs w:val="24"/>
        </w:rPr>
      </w:pPr>
      <w:r w:rsidRPr="004A3D52">
        <w:rPr>
          <w:rFonts w:ascii="Tahoma" w:hAnsi="Tahoma" w:cs="Tahoma"/>
          <w:sz w:val="24"/>
          <w:szCs w:val="24"/>
        </w:rPr>
        <w:t>What do all the words mean</w:t>
      </w:r>
      <w:proofErr w:type="gramStart"/>
      <w:r w:rsidRPr="004A3D52">
        <w:rPr>
          <w:rFonts w:ascii="Tahoma" w:hAnsi="Tahoma" w:cs="Tahoma"/>
          <w:sz w:val="24"/>
          <w:szCs w:val="24"/>
        </w:rPr>
        <w:t>?</w:t>
      </w:r>
      <w:r w:rsidR="00F6621C" w:rsidRPr="004A3D52">
        <w:rPr>
          <w:rFonts w:ascii="Tahoma" w:hAnsi="Tahoma" w:cs="Tahoma"/>
          <w:i/>
          <w:sz w:val="24"/>
          <w:szCs w:val="24"/>
        </w:rPr>
        <w:t>(</w:t>
      </w:r>
      <w:proofErr w:type="gramEnd"/>
      <w:r w:rsidR="00F6621C" w:rsidRPr="004A3D52">
        <w:rPr>
          <w:rFonts w:ascii="Tahoma" w:hAnsi="Tahoma" w:cs="Tahoma"/>
          <w:i/>
          <w:sz w:val="24"/>
          <w:szCs w:val="24"/>
        </w:rPr>
        <w:t>connotation, denotation, figurative language)</w:t>
      </w:r>
    </w:p>
    <w:p w14:paraId="0F7726B9" w14:textId="77777777" w:rsidR="0087687B" w:rsidRDefault="0087687B" w:rsidP="0087687B">
      <w:pPr>
        <w:pStyle w:val="ListParagraph"/>
        <w:numPr>
          <w:ilvl w:val="0"/>
          <w:numId w:val="4"/>
        </w:numPr>
        <w:rPr>
          <w:rFonts w:ascii="Tahoma" w:hAnsi="Tahoma" w:cs="Tahoma"/>
          <w:sz w:val="24"/>
          <w:szCs w:val="24"/>
        </w:rPr>
      </w:pPr>
      <w:r w:rsidRPr="00F6621C">
        <w:rPr>
          <w:rFonts w:ascii="Tahoma" w:hAnsi="Tahoma" w:cs="Tahoma"/>
          <w:sz w:val="24"/>
          <w:szCs w:val="24"/>
        </w:rPr>
        <w:t>What is going on in the poem? What does it mean, line by line?</w:t>
      </w:r>
    </w:p>
    <w:p w14:paraId="69154578" w14:textId="77777777" w:rsidR="00F6621C" w:rsidRPr="004A3D52" w:rsidRDefault="00F6621C" w:rsidP="004A3D52">
      <w:pPr>
        <w:pStyle w:val="ListParagraph"/>
        <w:numPr>
          <w:ilvl w:val="0"/>
          <w:numId w:val="4"/>
        </w:numPr>
        <w:rPr>
          <w:rFonts w:ascii="Tahoma" w:hAnsi="Tahoma" w:cs="Tahoma"/>
          <w:sz w:val="24"/>
          <w:szCs w:val="24"/>
        </w:rPr>
      </w:pPr>
      <w:r w:rsidRPr="00F6621C">
        <w:rPr>
          <w:rFonts w:ascii="Tahoma" w:hAnsi="Tahoma" w:cs="Tahoma"/>
          <w:sz w:val="24"/>
          <w:szCs w:val="24"/>
        </w:rPr>
        <w:t xml:space="preserve">What is the structure of the poem? </w:t>
      </w:r>
      <w:r w:rsidRPr="004A3D52">
        <w:rPr>
          <w:rFonts w:ascii="Tahoma" w:hAnsi="Tahoma" w:cs="Tahoma"/>
          <w:i/>
          <w:sz w:val="24"/>
          <w:szCs w:val="24"/>
        </w:rPr>
        <w:t>(</w:t>
      </w:r>
      <w:proofErr w:type="gramStart"/>
      <w:r w:rsidRPr="004A3D52">
        <w:rPr>
          <w:rFonts w:ascii="Tahoma" w:hAnsi="Tahoma" w:cs="Tahoma"/>
          <w:i/>
          <w:sz w:val="24"/>
          <w:szCs w:val="24"/>
        </w:rPr>
        <w:t>rhyme</w:t>
      </w:r>
      <w:proofErr w:type="gramEnd"/>
      <w:r w:rsidRPr="004A3D52">
        <w:rPr>
          <w:rFonts w:ascii="Tahoma" w:hAnsi="Tahoma" w:cs="Tahoma"/>
          <w:i/>
          <w:sz w:val="24"/>
          <w:szCs w:val="24"/>
        </w:rPr>
        <w:t xml:space="preserve"> scheme, free verse, blank verse, couplet, sonnet…)</w:t>
      </w:r>
    </w:p>
    <w:p w14:paraId="70170A9F" w14:textId="77777777" w:rsidR="0087687B" w:rsidRPr="0087687B" w:rsidRDefault="0087687B" w:rsidP="0087687B">
      <w:pPr>
        <w:rPr>
          <w:rFonts w:ascii="Tahoma" w:hAnsi="Tahoma" w:cs="Tahoma"/>
          <w:sz w:val="24"/>
          <w:szCs w:val="24"/>
        </w:rPr>
      </w:pPr>
    </w:p>
    <w:p w14:paraId="3EFF6388" w14:textId="77777777" w:rsidR="0087687B" w:rsidRPr="0087687B" w:rsidRDefault="0087687B" w:rsidP="0087687B">
      <w:pPr>
        <w:rPr>
          <w:rFonts w:ascii="Tahoma" w:hAnsi="Tahoma" w:cs="Tahoma"/>
          <w:color w:val="000000"/>
          <w:sz w:val="24"/>
          <w:szCs w:val="24"/>
        </w:rPr>
      </w:pPr>
      <w:r w:rsidRPr="0087687B">
        <w:rPr>
          <w:rFonts w:ascii="Tahoma" w:hAnsi="Tahoma" w:cs="Tahoma"/>
          <w:b/>
          <w:color w:val="000000"/>
          <w:sz w:val="24"/>
          <w:szCs w:val="24"/>
        </w:rPr>
        <w:t>Implied interpretation</w:t>
      </w:r>
      <w:r w:rsidRPr="0087687B">
        <w:rPr>
          <w:rFonts w:ascii="Tahoma" w:hAnsi="Tahoma" w:cs="Tahoma"/>
          <w:color w:val="000000"/>
          <w:sz w:val="24"/>
          <w:szCs w:val="24"/>
        </w:rPr>
        <w:t xml:space="preserve"> is when the reader understands a meaning that is less obvious.  The reader senses or sees meaning that is contained within the poem. This is meaning that is not stated as fact, but instead only hinted at.</w:t>
      </w:r>
    </w:p>
    <w:p w14:paraId="669A364A" w14:textId="77777777" w:rsidR="0087687B" w:rsidRPr="0087687B" w:rsidRDefault="0087687B" w:rsidP="0087687B">
      <w:pPr>
        <w:rPr>
          <w:rFonts w:ascii="Tahoma" w:hAnsi="Tahoma" w:cs="Tahoma"/>
          <w:color w:val="000000"/>
          <w:sz w:val="24"/>
          <w:szCs w:val="24"/>
        </w:rPr>
      </w:pPr>
    </w:p>
    <w:p w14:paraId="4521A593" w14:textId="77777777" w:rsidR="0087687B" w:rsidRPr="0087687B" w:rsidRDefault="0087687B" w:rsidP="0087687B">
      <w:pPr>
        <w:rPr>
          <w:rFonts w:ascii="Tahoma" w:hAnsi="Tahoma" w:cs="Tahoma"/>
          <w:color w:val="000000"/>
          <w:sz w:val="24"/>
          <w:szCs w:val="24"/>
        </w:rPr>
      </w:pPr>
      <w:r w:rsidRPr="0087687B">
        <w:rPr>
          <w:rFonts w:ascii="Tahoma" w:hAnsi="Tahoma" w:cs="Tahoma"/>
          <w:color w:val="000000"/>
          <w:sz w:val="24"/>
          <w:szCs w:val="24"/>
        </w:rPr>
        <w:t>Getting at the implied meaning of a poem can be difficult, but there are a few things you can do that make it easier:</w:t>
      </w:r>
    </w:p>
    <w:p w14:paraId="36D9D96F" w14:textId="77777777" w:rsidR="0087687B" w:rsidRPr="0087687B" w:rsidRDefault="0087687B" w:rsidP="0087687B">
      <w:pPr>
        <w:rPr>
          <w:rFonts w:ascii="Tahoma" w:hAnsi="Tahoma" w:cs="Tahoma"/>
          <w:color w:val="000000"/>
          <w:sz w:val="24"/>
          <w:szCs w:val="24"/>
        </w:rPr>
      </w:pPr>
    </w:p>
    <w:p w14:paraId="5E7759C7" w14:textId="77777777" w:rsidR="0087687B" w:rsidRPr="0087687B" w:rsidRDefault="0087687B" w:rsidP="0087687B">
      <w:pPr>
        <w:pStyle w:val="ListParagraph"/>
        <w:numPr>
          <w:ilvl w:val="0"/>
          <w:numId w:val="3"/>
        </w:numPr>
        <w:rPr>
          <w:rFonts w:ascii="Tahoma" w:hAnsi="Tahoma" w:cs="Tahoma"/>
          <w:color w:val="000000"/>
          <w:sz w:val="24"/>
          <w:szCs w:val="24"/>
        </w:rPr>
      </w:pPr>
      <w:r w:rsidRPr="0087687B">
        <w:rPr>
          <w:rFonts w:ascii="Tahoma" w:hAnsi="Tahoma" w:cs="Tahoma"/>
          <w:color w:val="000000"/>
          <w:sz w:val="24"/>
          <w:szCs w:val="24"/>
        </w:rPr>
        <w:t>Understand the literal meaning first.</w:t>
      </w:r>
    </w:p>
    <w:p w14:paraId="23BC1B0F" w14:textId="77777777" w:rsidR="0087687B" w:rsidRPr="0087687B" w:rsidRDefault="0087687B" w:rsidP="0087687B">
      <w:pPr>
        <w:pStyle w:val="ListParagraph"/>
        <w:numPr>
          <w:ilvl w:val="0"/>
          <w:numId w:val="3"/>
        </w:numPr>
        <w:rPr>
          <w:rFonts w:ascii="Tahoma" w:hAnsi="Tahoma" w:cs="Tahoma"/>
          <w:sz w:val="24"/>
          <w:szCs w:val="24"/>
        </w:rPr>
      </w:pPr>
      <w:r w:rsidRPr="0087687B">
        <w:rPr>
          <w:rFonts w:ascii="Tahoma" w:hAnsi="Tahoma" w:cs="Tahoma"/>
          <w:color w:val="000000"/>
          <w:sz w:val="24"/>
          <w:szCs w:val="24"/>
        </w:rPr>
        <w:t>Use the emotional part of your brain to sense what the speaker in the poem might be saying indirectly.</w:t>
      </w:r>
    </w:p>
    <w:p w14:paraId="0266DA48" w14:textId="77777777" w:rsidR="0087687B" w:rsidRPr="0087687B" w:rsidRDefault="0087687B" w:rsidP="0087687B">
      <w:pPr>
        <w:pStyle w:val="ListParagraph"/>
        <w:numPr>
          <w:ilvl w:val="0"/>
          <w:numId w:val="3"/>
        </w:numPr>
        <w:rPr>
          <w:rFonts w:ascii="Tahoma" w:hAnsi="Tahoma" w:cs="Tahoma"/>
          <w:sz w:val="24"/>
          <w:szCs w:val="24"/>
        </w:rPr>
      </w:pPr>
      <w:r w:rsidRPr="0087687B">
        <w:rPr>
          <w:rFonts w:ascii="Tahoma" w:hAnsi="Tahoma" w:cs="Tahoma"/>
          <w:color w:val="000000"/>
          <w:sz w:val="24"/>
          <w:szCs w:val="24"/>
        </w:rPr>
        <w:t>Use the clues in the poem to make a guess about what the subject of the poem is.</w:t>
      </w:r>
    </w:p>
    <w:p w14:paraId="3ED0A8BD" w14:textId="77777777" w:rsidR="0087687B" w:rsidRPr="0087687B" w:rsidRDefault="0087687B" w:rsidP="0087687B">
      <w:pPr>
        <w:pStyle w:val="ListParagraph"/>
        <w:numPr>
          <w:ilvl w:val="0"/>
          <w:numId w:val="3"/>
        </w:numPr>
        <w:rPr>
          <w:rFonts w:ascii="Tahoma" w:hAnsi="Tahoma" w:cs="Tahoma"/>
          <w:sz w:val="24"/>
          <w:szCs w:val="24"/>
        </w:rPr>
      </w:pPr>
      <w:r w:rsidRPr="0087687B">
        <w:rPr>
          <w:rFonts w:ascii="Tahoma" w:hAnsi="Tahoma" w:cs="Tahoma"/>
          <w:color w:val="000000"/>
          <w:sz w:val="24"/>
          <w:szCs w:val="24"/>
        </w:rPr>
        <w:t>Understand changes in time and place, shifts in tense and voice as possible clues.</w:t>
      </w:r>
    </w:p>
    <w:p w14:paraId="65E6376C" w14:textId="77777777" w:rsidR="0087687B" w:rsidRPr="0087687B" w:rsidRDefault="0087687B" w:rsidP="0087687B">
      <w:pPr>
        <w:pStyle w:val="ListParagraph"/>
        <w:numPr>
          <w:ilvl w:val="0"/>
          <w:numId w:val="3"/>
        </w:numPr>
        <w:rPr>
          <w:rFonts w:ascii="Tahoma" w:hAnsi="Tahoma" w:cs="Tahoma"/>
          <w:sz w:val="24"/>
          <w:szCs w:val="24"/>
        </w:rPr>
      </w:pPr>
      <w:r w:rsidRPr="0087687B">
        <w:rPr>
          <w:rFonts w:ascii="Tahoma" w:hAnsi="Tahoma" w:cs="Tahoma"/>
          <w:color w:val="000000"/>
          <w:sz w:val="24"/>
          <w:szCs w:val="24"/>
        </w:rPr>
        <w:t>Examine symbols, metaphors and similes.</w:t>
      </w:r>
    </w:p>
    <w:p w14:paraId="4BE91621" w14:textId="77777777" w:rsidR="0087687B" w:rsidRPr="0087687B" w:rsidRDefault="0087687B" w:rsidP="0087687B">
      <w:pPr>
        <w:pStyle w:val="ListParagraph"/>
        <w:numPr>
          <w:ilvl w:val="0"/>
          <w:numId w:val="3"/>
        </w:numPr>
        <w:rPr>
          <w:rFonts w:ascii="Tahoma" w:hAnsi="Tahoma" w:cs="Tahoma"/>
          <w:sz w:val="24"/>
          <w:szCs w:val="24"/>
        </w:rPr>
      </w:pPr>
      <w:r w:rsidRPr="0087687B">
        <w:rPr>
          <w:rFonts w:ascii="Tahoma" w:hAnsi="Tahoma" w:cs="Tahoma"/>
          <w:color w:val="000000"/>
          <w:sz w:val="24"/>
          <w:szCs w:val="24"/>
        </w:rPr>
        <w:t>Look closely at imagery, personification and look up possible allusions.</w:t>
      </w:r>
    </w:p>
    <w:p w14:paraId="4802DF68" w14:textId="77777777" w:rsidR="0087687B" w:rsidRPr="0087687B" w:rsidRDefault="0087687B" w:rsidP="0087687B">
      <w:pPr>
        <w:pStyle w:val="ListParagraph"/>
        <w:numPr>
          <w:ilvl w:val="0"/>
          <w:numId w:val="3"/>
        </w:numPr>
        <w:rPr>
          <w:rFonts w:ascii="Tahoma" w:hAnsi="Tahoma" w:cs="Tahoma"/>
          <w:sz w:val="24"/>
          <w:szCs w:val="24"/>
        </w:rPr>
      </w:pPr>
      <w:r w:rsidRPr="0087687B">
        <w:rPr>
          <w:rFonts w:ascii="Tahoma" w:hAnsi="Tahoma" w:cs="Tahoma"/>
          <w:color w:val="000000"/>
          <w:sz w:val="24"/>
          <w:szCs w:val="24"/>
        </w:rPr>
        <w:t xml:space="preserve">Guess and then check your guess against the whole poem.  For example, you might say. “I think this poem is about a volcano.”  So, go back and read it again, looking at all the parts of the poem, the words, </w:t>
      </w:r>
      <w:r>
        <w:rPr>
          <w:rFonts w:ascii="Tahoma" w:hAnsi="Tahoma" w:cs="Tahoma"/>
          <w:color w:val="000000"/>
          <w:sz w:val="24"/>
          <w:szCs w:val="24"/>
        </w:rPr>
        <w:t xml:space="preserve">and </w:t>
      </w:r>
      <w:r w:rsidRPr="0087687B">
        <w:rPr>
          <w:rFonts w:ascii="Tahoma" w:hAnsi="Tahoma" w:cs="Tahoma"/>
          <w:color w:val="000000"/>
          <w:sz w:val="24"/>
          <w:szCs w:val="24"/>
        </w:rPr>
        <w:t>the imagery.  Ask yourself if your guess makes sense.  As yourself if another guess might be better.</w:t>
      </w:r>
    </w:p>
    <w:p w14:paraId="31417671" w14:textId="77777777" w:rsidR="006F7798" w:rsidRPr="006F7798" w:rsidRDefault="0087687B" w:rsidP="00781663">
      <w:pPr>
        <w:pStyle w:val="ListParagraph"/>
        <w:numPr>
          <w:ilvl w:val="0"/>
          <w:numId w:val="3"/>
        </w:numPr>
        <w:rPr>
          <w:rFonts w:ascii="Tahoma" w:hAnsi="Tahoma" w:cs="Tahoma"/>
          <w:sz w:val="24"/>
          <w:szCs w:val="24"/>
        </w:rPr>
      </w:pPr>
      <w:r w:rsidRPr="0087687B">
        <w:rPr>
          <w:rFonts w:ascii="Tahoma" w:hAnsi="Tahoma" w:cs="Tahoma"/>
          <w:color w:val="000000"/>
          <w:sz w:val="24"/>
          <w:szCs w:val="24"/>
        </w:rPr>
        <w:t>Examine the associations you make with the words in the poem. (Connotations)</w:t>
      </w:r>
    </w:p>
    <w:p w14:paraId="3769A8D7" w14:textId="77777777" w:rsidR="00781663" w:rsidRPr="001E7290" w:rsidRDefault="00781663" w:rsidP="006F7798">
      <w:pPr>
        <w:rPr>
          <w:rFonts w:cs="Tahoma"/>
          <w:sz w:val="24"/>
          <w:szCs w:val="24"/>
        </w:rPr>
      </w:pPr>
      <w:r w:rsidRPr="001E7290">
        <w:rPr>
          <w:rFonts w:cs="Tahoma"/>
          <w:sz w:val="24"/>
          <w:szCs w:val="24"/>
          <w:u w:val="single"/>
        </w:rPr>
        <w:lastRenderedPageBreak/>
        <w:t>Form – Internal</w:t>
      </w:r>
      <w:r w:rsidR="006F7798" w:rsidRPr="001E7290">
        <w:rPr>
          <w:rFonts w:cs="Tahoma"/>
          <w:sz w:val="24"/>
          <w:szCs w:val="24"/>
          <w:u w:val="single"/>
        </w:rPr>
        <w:t xml:space="preserve"> and Overall</w:t>
      </w:r>
    </w:p>
    <w:p w14:paraId="6B7F0723" w14:textId="77777777" w:rsidR="00781663" w:rsidRPr="001E7290" w:rsidRDefault="00781663" w:rsidP="00781663">
      <w:pPr>
        <w:rPr>
          <w:rFonts w:cs="Tahoma"/>
          <w:sz w:val="24"/>
          <w:szCs w:val="24"/>
        </w:rPr>
      </w:pPr>
    </w:p>
    <w:p w14:paraId="0341AB0D" w14:textId="77777777" w:rsidR="00781663" w:rsidRPr="001E7290" w:rsidRDefault="00781663" w:rsidP="00781663">
      <w:pPr>
        <w:rPr>
          <w:rFonts w:cs="Tahoma"/>
          <w:sz w:val="24"/>
          <w:szCs w:val="24"/>
        </w:rPr>
      </w:pPr>
      <w:r w:rsidRPr="001E7290">
        <w:rPr>
          <w:rFonts w:cs="Tahoma"/>
          <w:sz w:val="24"/>
          <w:szCs w:val="24"/>
        </w:rPr>
        <w:t>The internal structure of a poem determines its classification of overall form.</w:t>
      </w:r>
    </w:p>
    <w:p w14:paraId="094BC367" w14:textId="77777777" w:rsidR="00781663" w:rsidRPr="001E7290" w:rsidRDefault="00781663" w:rsidP="00781663">
      <w:pPr>
        <w:rPr>
          <w:rFonts w:cs="Tahoma"/>
          <w:sz w:val="24"/>
          <w:szCs w:val="24"/>
        </w:rPr>
      </w:pPr>
    </w:p>
    <w:p w14:paraId="3A940A4E" w14:textId="77777777" w:rsidR="00781663" w:rsidRPr="001E7290" w:rsidRDefault="00781663" w:rsidP="00781663">
      <w:pPr>
        <w:rPr>
          <w:rFonts w:cs="Tahoma"/>
          <w:sz w:val="24"/>
          <w:szCs w:val="24"/>
        </w:rPr>
      </w:pPr>
      <w:r w:rsidRPr="001E7290">
        <w:rPr>
          <w:rFonts w:cs="Tahoma"/>
          <w:sz w:val="24"/>
          <w:szCs w:val="24"/>
        </w:rPr>
        <w:t xml:space="preserve">(For example, a poem written in </w:t>
      </w:r>
      <w:r w:rsidRPr="001E7290">
        <w:rPr>
          <w:rFonts w:cs="Tahoma"/>
          <w:i/>
          <w:sz w:val="24"/>
          <w:szCs w:val="24"/>
        </w:rPr>
        <w:t>blank verse</w:t>
      </w:r>
      <w:r w:rsidRPr="001E7290">
        <w:rPr>
          <w:rFonts w:cs="Tahoma"/>
          <w:sz w:val="24"/>
          <w:szCs w:val="24"/>
        </w:rPr>
        <w:t xml:space="preserve"> with a </w:t>
      </w:r>
      <w:r w:rsidRPr="001E7290">
        <w:rPr>
          <w:rFonts w:cs="Tahoma"/>
          <w:i/>
          <w:sz w:val="24"/>
          <w:szCs w:val="24"/>
        </w:rPr>
        <w:t>distinct melodic quality</w:t>
      </w:r>
      <w:r w:rsidRPr="001E7290">
        <w:rPr>
          <w:rFonts w:cs="Tahoma"/>
          <w:sz w:val="24"/>
          <w:szCs w:val="24"/>
        </w:rPr>
        <w:t xml:space="preserve"> that is </w:t>
      </w:r>
      <w:r w:rsidRPr="001E7290">
        <w:rPr>
          <w:rFonts w:cs="Tahoma"/>
          <w:i/>
          <w:sz w:val="24"/>
          <w:szCs w:val="24"/>
        </w:rPr>
        <w:t xml:space="preserve">meant to be </w:t>
      </w:r>
      <w:proofErr w:type="gramStart"/>
      <w:r w:rsidRPr="001E7290">
        <w:rPr>
          <w:rFonts w:cs="Tahoma"/>
          <w:i/>
          <w:sz w:val="24"/>
          <w:szCs w:val="24"/>
        </w:rPr>
        <w:t>sung</w:t>
      </w:r>
      <w:r w:rsidRPr="001E7290">
        <w:rPr>
          <w:rFonts w:cs="Tahoma"/>
          <w:sz w:val="24"/>
          <w:szCs w:val="24"/>
        </w:rPr>
        <w:t>,</w:t>
      </w:r>
      <w:proofErr w:type="gramEnd"/>
      <w:r w:rsidRPr="001E7290">
        <w:rPr>
          <w:rFonts w:cs="Tahoma"/>
          <w:sz w:val="24"/>
          <w:szCs w:val="24"/>
        </w:rPr>
        <w:t xml:space="preserve"> would likely be classified as a </w:t>
      </w:r>
      <w:r w:rsidRPr="001E7290">
        <w:rPr>
          <w:rFonts w:cs="Tahoma"/>
          <w:i/>
          <w:sz w:val="24"/>
          <w:szCs w:val="24"/>
        </w:rPr>
        <w:t>ballad</w:t>
      </w:r>
      <w:r w:rsidRPr="001E7290">
        <w:rPr>
          <w:rFonts w:cs="Tahoma"/>
          <w:sz w:val="24"/>
          <w:szCs w:val="24"/>
        </w:rPr>
        <w:t>.)</w:t>
      </w:r>
    </w:p>
    <w:p w14:paraId="5C5C3288" w14:textId="77777777" w:rsidR="00781663" w:rsidRPr="001E7290" w:rsidRDefault="00781663" w:rsidP="00781663">
      <w:pPr>
        <w:rPr>
          <w:rFonts w:cs="Tahoma"/>
          <w:sz w:val="24"/>
          <w:szCs w:val="24"/>
        </w:rPr>
      </w:pPr>
    </w:p>
    <w:p w14:paraId="580B8504" w14:textId="77777777" w:rsidR="00781663" w:rsidRPr="001E7290" w:rsidRDefault="00781663" w:rsidP="00781663">
      <w:pPr>
        <w:rPr>
          <w:rFonts w:cs="Tahoma"/>
          <w:b/>
          <w:i/>
          <w:sz w:val="24"/>
          <w:szCs w:val="24"/>
        </w:rPr>
      </w:pPr>
      <w:r w:rsidRPr="001E7290">
        <w:rPr>
          <w:rFonts w:cs="Tahoma"/>
          <w:b/>
          <w:i/>
          <w:sz w:val="24"/>
          <w:szCs w:val="24"/>
        </w:rPr>
        <w:t>Terms to talk about internal form:</w:t>
      </w:r>
    </w:p>
    <w:p w14:paraId="4CFABCB9" w14:textId="77777777" w:rsidR="00781663" w:rsidRPr="001E7290" w:rsidRDefault="00781663" w:rsidP="00781663">
      <w:pPr>
        <w:rPr>
          <w:rFonts w:cs="Tahoma"/>
          <w:sz w:val="24"/>
          <w:szCs w:val="24"/>
        </w:rPr>
      </w:pPr>
    </w:p>
    <w:p w14:paraId="4A26EFFB" w14:textId="77777777" w:rsidR="00781663" w:rsidRPr="001E7290" w:rsidRDefault="00781663" w:rsidP="00781663">
      <w:pPr>
        <w:rPr>
          <w:rFonts w:cs="Tahoma"/>
          <w:sz w:val="24"/>
          <w:szCs w:val="24"/>
        </w:rPr>
      </w:pPr>
      <w:r w:rsidRPr="001E7290">
        <w:rPr>
          <w:rFonts w:cs="Tahoma"/>
          <w:sz w:val="24"/>
          <w:szCs w:val="24"/>
        </w:rPr>
        <w:t xml:space="preserve">Chorus (Refrain) </w:t>
      </w:r>
      <w:r w:rsidR="00EC09C7" w:rsidRPr="001E7290">
        <w:rPr>
          <w:rFonts w:cs="Tahoma"/>
          <w:sz w:val="24"/>
          <w:szCs w:val="24"/>
        </w:rPr>
        <w:t>– line or lines repeated at intervals during a poem or music</w:t>
      </w:r>
    </w:p>
    <w:p w14:paraId="52D143CE" w14:textId="77777777" w:rsidR="00A57C82" w:rsidRPr="001E7290" w:rsidRDefault="00A57C82" w:rsidP="00781663">
      <w:pPr>
        <w:rPr>
          <w:rFonts w:cs="Tahoma"/>
          <w:sz w:val="24"/>
          <w:szCs w:val="24"/>
        </w:rPr>
      </w:pPr>
    </w:p>
    <w:p w14:paraId="41230496" w14:textId="77777777" w:rsidR="00781663" w:rsidRPr="001E7290" w:rsidRDefault="00781663" w:rsidP="00781663">
      <w:pPr>
        <w:rPr>
          <w:rFonts w:cs="Tahoma"/>
          <w:sz w:val="24"/>
          <w:szCs w:val="24"/>
        </w:rPr>
      </w:pPr>
      <w:r w:rsidRPr="001E7290">
        <w:rPr>
          <w:rFonts w:cs="Tahoma"/>
          <w:sz w:val="24"/>
          <w:szCs w:val="24"/>
        </w:rPr>
        <w:t>Couplet</w:t>
      </w:r>
      <w:r w:rsidR="00EC09C7" w:rsidRPr="001E7290">
        <w:rPr>
          <w:rFonts w:cs="Tahoma"/>
          <w:sz w:val="24"/>
          <w:szCs w:val="24"/>
        </w:rPr>
        <w:t xml:space="preserve"> – two successive lines of rhyming verse with the same length</w:t>
      </w:r>
    </w:p>
    <w:p w14:paraId="7773C4A8" w14:textId="77777777" w:rsidR="00A57C82" w:rsidRPr="001E7290" w:rsidRDefault="00A57C82" w:rsidP="00781663">
      <w:pPr>
        <w:rPr>
          <w:rFonts w:cs="Tahoma"/>
          <w:sz w:val="24"/>
          <w:szCs w:val="24"/>
        </w:rPr>
      </w:pPr>
    </w:p>
    <w:p w14:paraId="2F4C5CE4" w14:textId="77777777" w:rsidR="00781663" w:rsidRPr="001E7290" w:rsidRDefault="00781663" w:rsidP="00781663">
      <w:pPr>
        <w:rPr>
          <w:rFonts w:cs="Tahoma"/>
          <w:sz w:val="24"/>
          <w:szCs w:val="24"/>
        </w:rPr>
      </w:pPr>
      <w:r w:rsidRPr="001E7290">
        <w:rPr>
          <w:rFonts w:cs="Tahoma"/>
          <w:sz w:val="24"/>
          <w:szCs w:val="24"/>
        </w:rPr>
        <w:t>Internal Rhyme</w:t>
      </w:r>
      <w:r w:rsidR="00EC09C7" w:rsidRPr="001E7290">
        <w:rPr>
          <w:rFonts w:cs="Tahoma"/>
          <w:sz w:val="24"/>
          <w:szCs w:val="24"/>
        </w:rPr>
        <w:t xml:space="preserve"> – rhyme that occurs within a single line</w:t>
      </w:r>
    </w:p>
    <w:p w14:paraId="1F94540C" w14:textId="77777777" w:rsidR="006F7798" w:rsidRPr="001E7290" w:rsidRDefault="006F7798" w:rsidP="00781663">
      <w:pPr>
        <w:rPr>
          <w:rFonts w:cs="Tahoma"/>
          <w:sz w:val="24"/>
          <w:szCs w:val="24"/>
        </w:rPr>
      </w:pPr>
    </w:p>
    <w:p w14:paraId="18691333" w14:textId="77777777" w:rsidR="00A57C82" w:rsidRPr="001E7290" w:rsidRDefault="006F7798" w:rsidP="006F7798">
      <w:pPr>
        <w:ind w:firstLine="720"/>
        <w:rPr>
          <w:rFonts w:cs="Helvetica"/>
          <w:b/>
          <w:bCs/>
          <w:color w:val="1C1C1C"/>
          <w:sz w:val="28"/>
          <w:szCs w:val="28"/>
          <w:lang w:val="en-US"/>
        </w:rPr>
      </w:pPr>
      <w:r w:rsidRPr="001E7290">
        <w:rPr>
          <w:rFonts w:cs="Helvetica"/>
          <w:color w:val="1C1C1C"/>
          <w:sz w:val="28"/>
          <w:szCs w:val="28"/>
          <w:lang w:val="en-US"/>
        </w:rPr>
        <w:t xml:space="preserve">Whether </w:t>
      </w:r>
      <w:r w:rsidRPr="001E7290">
        <w:rPr>
          <w:rFonts w:cs="Helvetica"/>
          <w:bCs/>
          <w:color w:val="1C1C1C"/>
          <w:sz w:val="28"/>
          <w:szCs w:val="28"/>
          <w:lang w:val="en-US"/>
        </w:rPr>
        <w:t>Je</w:t>
      </w:r>
      <w:r w:rsidRPr="001E7290">
        <w:rPr>
          <w:rFonts w:cs="Helvetica"/>
          <w:color w:val="1C1C1C"/>
          <w:sz w:val="28"/>
          <w:szCs w:val="28"/>
          <w:lang w:val="en-US"/>
        </w:rPr>
        <w:t xml:space="preserve">w or </w:t>
      </w:r>
      <w:r w:rsidRPr="001E7290">
        <w:rPr>
          <w:rFonts w:cs="Helvetica"/>
          <w:b/>
          <w:bCs/>
          <w:color w:val="1C1C1C"/>
          <w:sz w:val="28"/>
          <w:szCs w:val="28"/>
          <w:lang w:val="en-US"/>
        </w:rPr>
        <w:t>gentile</w:t>
      </w:r>
      <w:r w:rsidRPr="001E7290">
        <w:rPr>
          <w:rFonts w:cs="Helvetica"/>
          <w:color w:val="1C1C1C"/>
          <w:sz w:val="28"/>
          <w:szCs w:val="28"/>
          <w:lang w:val="en-US"/>
        </w:rPr>
        <w:t xml:space="preserve"> I rank top per</w:t>
      </w:r>
      <w:r w:rsidRPr="001E7290">
        <w:rPr>
          <w:rFonts w:cs="Helvetica"/>
          <w:b/>
          <w:bCs/>
          <w:color w:val="1C1C1C"/>
          <w:sz w:val="28"/>
          <w:szCs w:val="28"/>
          <w:lang w:val="en-US"/>
        </w:rPr>
        <w:t xml:space="preserve">centile – the </w:t>
      </w:r>
      <w:proofErr w:type="spellStart"/>
      <w:r w:rsidRPr="001E7290">
        <w:rPr>
          <w:rFonts w:cs="Helvetica"/>
          <w:b/>
          <w:bCs/>
          <w:color w:val="1C1C1C"/>
          <w:sz w:val="28"/>
          <w:szCs w:val="28"/>
          <w:lang w:val="en-US"/>
        </w:rPr>
        <w:t>Fugees</w:t>
      </w:r>
      <w:proofErr w:type="spellEnd"/>
    </w:p>
    <w:p w14:paraId="12123FE8" w14:textId="77777777" w:rsidR="006F7798" w:rsidRPr="001E7290" w:rsidRDefault="006F7798" w:rsidP="00781663">
      <w:pPr>
        <w:rPr>
          <w:rFonts w:cs="Tahoma"/>
          <w:sz w:val="24"/>
          <w:szCs w:val="24"/>
        </w:rPr>
      </w:pPr>
    </w:p>
    <w:p w14:paraId="612A597B" w14:textId="77777777" w:rsidR="00781663" w:rsidRPr="001E7290" w:rsidRDefault="00781663" w:rsidP="00781663">
      <w:pPr>
        <w:rPr>
          <w:rFonts w:cs="Tahoma"/>
          <w:sz w:val="24"/>
          <w:szCs w:val="24"/>
        </w:rPr>
      </w:pPr>
      <w:r w:rsidRPr="001E7290">
        <w:rPr>
          <w:rFonts w:cs="Tahoma"/>
          <w:sz w:val="24"/>
          <w:szCs w:val="24"/>
        </w:rPr>
        <w:t>Repetition</w:t>
      </w:r>
      <w:r w:rsidR="00A57C82" w:rsidRPr="001E7290">
        <w:rPr>
          <w:rFonts w:cs="Tahoma"/>
          <w:sz w:val="24"/>
          <w:szCs w:val="24"/>
        </w:rPr>
        <w:t xml:space="preserve"> – repetition of sounds or phrases</w:t>
      </w:r>
    </w:p>
    <w:p w14:paraId="30B7B859" w14:textId="77777777" w:rsidR="00A57C82" w:rsidRPr="001E7290" w:rsidRDefault="00A57C82" w:rsidP="00781663">
      <w:pPr>
        <w:rPr>
          <w:rFonts w:cs="Tahoma"/>
          <w:sz w:val="24"/>
          <w:szCs w:val="24"/>
        </w:rPr>
      </w:pPr>
    </w:p>
    <w:p w14:paraId="1328010E" w14:textId="77777777" w:rsidR="00781663" w:rsidRPr="001E7290" w:rsidRDefault="00781663" w:rsidP="00781663">
      <w:pPr>
        <w:rPr>
          <w:rFonts w:cs="Tahoma"/>
          <w:sz w:val="24"/>
          <w:szCs w:val="24"/>
        </w:rPr>
      </w:pPr>
      <w:r w:rsidRPr="001E7290">
        <w:rPr>
          <w:rFonts w:cs="Tahoma"/>
          <w:sz w:val="24"/>
          <w:szCs w:val="24"/>
        </w:rPr>
        <w:t>Rhyme</w:t>
      </w:r>
      <w:r w:rsidR="00EC09C7" w:rsidRPr="001E7290">
        <w:rPr>
          <w:rFonts w:cs="Tahoma"/>
          <w:sz w:val="24"/>
          <w:szCs w:val="24"/>
        </w:rPr>
        <w:t xml:space="preserve"> – repetition of similar or duplicate sounds at regular intervals</w:t>
      </w:r>
    </w:p>
    <w:p w14:paraId="00BD3DF2" w14:textId="77777777" w:rsidR="00A57C82" w:rsidRPr="001E7290" w:rsidRDefault="00A57C82" w:rsidP="00781663">
      <w:pPr>
        <w:rPr>
          <w:rFonts w:cs="Tahoma"/>
          <w:sz w:val="24"/>
          <w:szCs w:val="24"/>
        </w:rPr>
      </w:pPr>
    </w:p>
    <w:p w14:paraId="76FE27CE" w14:textId="77777777" w:rsidR="00781663" w:rsidRPr="001E7290" w:rsidRDefault="00781663" w:rsidP="00781663">
      <w:pPr>
        <w:rPr>
          <w:rFonts w:cs="Tahoma"/>
          <w:sz w:val="24"/>
          <w:szCs w:val="24"/>
        </w:rPr>
      </w:pPr>
      <w:r w:rsidRPr="001E7290">
        <w:rPr>
          <w:rFonts w:cs="Tahoma"/>
          <w:sz w:val="24"/>
          <w:szCs w:val="24"/>
        </w:rPr>
        <w:t>Rhyme Scheme</w:t>
      </w:r>
      <w:r w:rsidR="00EC09C7" w:rsidRPr="001E7290">
        <w:rPr>
          <w:rFonts w:cs="Tahoma"/>
          <w:sz w:val="24"/>
          <w:szCs w:val="24"/>
        </w:rPr>
        <w:t xml:space="preserve"> – the arrangement of rhyme in </w:t>
      </w:r>
      <w:r w:rsidR="00A57C82" w:rsidRPr="001E7290">
        <w:rPr>
          <w:rFonts w:cs="Tahoma"/>
          <w:sz w:val="24"/>
          <w:szCs w:val="24"/>
        </w:rPr>
        <w:t>a unit of verse</w:t>
      </w:r>
    </w:p>
    <w:p w14:paraId="0F4A0134" w14:textId="77777777" w:rsidR="00A57C82" w:rsidRPr="001E7290" w:rsidRDefault="00A57C82" w:rsidP="00781663">
      <w:pPr>
        <w:rPr>
          <w:rFonts w:cs="Tahoma"/>
          <w:sz w:val="24"/>
          <w:szCs w:val="24"/>
        </w:rPr>
      </w:pPr>
    </w:p>
    <w:p w14:paraId="251CCE2E" w14:textId="77777777" w:rsidR="00781663" w:rsidRPr="001E7290" w:rsidRDefault="00781663" w:rsidP="00781663">
      <w:pPr>
        <w:rPr>
          <w:rFonts w:cs="Tahoma"/>
          <w:sz w:val="24"/>
          <w:szCs w:val="24"/>
        </w:rPr>
      </w:pPr>
      <w:r w:rsidRPr="001E7290">
        <w:rPr>
          <w:rFonts w:cs="Tahoma"/>
          <w:sz w:val="24"/>
          <w:szCs w:val="24"/>
        </w:rPr>
        <w:t>Rhythm</w:t>
      </w:r>
      <w:r w:rsidR="00A57C82" w:rsidRPr="001E7290">
        <w:rPr>
          <w:rFonts w:cs="Tahoma"/>
          <w:sz w:val="24"/>
          <w:szCs w:val="24"/>
        </w:rPr>
        <w:t xml:space="preserve"> – sense of movement of language due to stressed and unstressed syllables</w:t>
      </w:r>
    </w:p>
    <w:p w14:paraId="5D1E8D95" w14:textId="77777777" w:rsidR="00A57C82" w:rsidRPr="001E7290" w:rsidRDefault="00A57C82" w:rsidP="00781663">
      <w:pPr>
        <w:rPr>
          <w:rFonts w:cs="Tahoma"/>
          <w:sz w:val="24"/>
          <w:szCs w:val="24"/>
        </w:rPr>
      </w:pPr>
    </w:p>
    <w:p w14:paraId="782A62EB" w14:textId="77777777" w:rsidR="00781663" w:rsidRPr="001E7290" w:rsidRDefault="00781663" w:rsidP="00781663">
      <w:pPr>
        <w:rPr>
          <w:rFonts w:cs="Tahoma"/>
          <w:sz w:val="24"/>
          <w:szCs w:val="24"/>
        </w:rPr>
      </w:pPr>
      <w:r w:rsidRPr="001E7290">
        <w:rPr>
          <w:rFonts w:cs="Tahoma"/>
          <w:sz w:val="24"/>
          <w:szCs w:val="24"/>
        </w:rPr>
        <w:t>Stanza</w:t>
      </w:r>
      <w:r w:rsidR="00A57C82" w:rsidRPr="001E7290">
        <w:rPr>
          <w:rFonts w:cs="Tahoma"/>
          <w:sz w:val="24"/>
          <w:szCs w:val="24"/>
        </w:rPr>
        <w:t xml:space="preserve"> – lines of poetry (verse) grouped to together, not unlike a paragraph</w:t>
      </w:r>
    </w:p>
    <w:p w14:paraId="0D21D0C1" w14:textId="77777777" w:rsidR="00A57C82" w:rsidRPr="001E7290" w:rsidRDefault="00A57C82" w:rsidP="00781663">
      <w:pPr>
        <w:rPr>
          <w:rFonts w:cs="Tahoma"/>
          <w:sz w:val="24"/>
          <w:szCs w:val="24"/>
        </w:rPr>
      </w:pPr>
    </w:p>
    <w:p w14:paraId="6552277F" w14:textId="77777777" w:rsidR="00781663" w:rsidRPr="001E7290" w:rsidRDefault="00781663" w:rsidP="00781663">
      <w:pPr>
        <w:rPr>
          <w:rFonts w:cs="Tahoma"/>
          <w:sz w:val="24"/>
          <w:szCs w:val="24"/>
        </w:rPr>
      </w:pPr>
      <w:r w:rsidRPr="001E7290">
        <w:rPr>
          <w:rFonts w:cs="Tahoma"/>
          <w:sz w:val="24"/>
          <w:szCs w:val="24"/>
        </w:rPr>
        <w:t>Verse</w:t>
      </w:r>
      <w:r w:rsidR="00A57C82" w:rsidRPr="001E7290">
        <w:rPr>
          <w:rFonts w:cs="Tahoma"/>
          <w:sz w:val="24"/>
          <w:szCs w:val="24"/>
        </w:rPr>
        <w:t xml:space="preserve"> – poetry, or lines of poetry</w:t>
      </w:r>
    </w:p>
    <w:p w14:paraId="1BC2137F" w14:textId="77777777" w:rsidR="00781663" w:rsidRPr="001E7290" w:rsidRDefault="00781663" w:rsidP="00781663">
      <w:pPr>
        <w:rPr>
          <w:rFonts w:cs="Tahoma"/>
        </w:rPr>
      </w:pPr>
    </w:p>
    <w:p w14:paraId="7F72B93D" w14:textId="77777777" w:rsidR="00D6748D" w:rsidRPr="001E7290" w:rsidRDefault="00D6748D" w:rsidP="00781663">
      <w:pPr>
        <w:rPr>
          <w:rFonts w:cs="Tahoma"/>
        </w:rPr>
      </w:pPr>
    </w:p>
    <w:p w14:paraId="6F394BA6" w14:textId="77777777" w:rsidR="00D6748D" w:rsidRPr="001E7290" w:rsidRDefault="004A3D52" w:rsidP="00781663">
      <w:pPr>
        <w:rPr>
          <w:rFonts w:cs="Tahoma"/>
          <w:b/>
          <w:i/>
          <w:sz w:val="24"/>
          <w:szCs w:val="24"/>
        </w:rPr>
      </w:pPr>
      <w:r w:rsidRPr="001E7290">
        <w:rPr>
          <w:rFonts w:cs="Tahoma"/>
          <w:b/>
          <w:i/>
          <w:sz w:val="24"/>
          <w:szCs w:val="24"/>
        </w:rPr>
        <w:t xml:space="preserve">Terms used for </w:t>
      </w:r>
      <w:r w:rsidR="00D6748D" w:rsidRPr="001E7290">
        <w:rPr>
          <w:rFonts w:cs="Tahoma"/>
          <w:b/>
          <w:i/>
          <w:sz w:val="24"/>
          <w:szCs w:val="24"/>
        </w:rPr>
        <w:t>Overall Form</w:t>
      </w:r>
      <w:r w:rsidRPr="001E7290">
        <w:rPr>
          <w:rFonts w:cs="Tahoma"/>
          <w:b/>
          <w:i/>
          <w:sz w:val="24"/>
          <w:szCs w:val="24"/>
        </w:rPr>
        <w:t>:</w:t>
      </w:r>
    </w:p>
    <w:p w14:paraId="04180E21" w14:textId="77777777" w:rsidR="00D6748D" w:rsidRPr="001E7290" w:rsidRDefault="00D6748D" w:rsidP="00781663">
      <w:pPr>
        <w:rPr>
          <w:rFonts w:cs="Tahoma"/>
          <w:sz w:val="24"/>
          <w:szCs w:val="24"/>
        </w:rPr>
      </w:pPr>
    </w:p>
    <w:p w14:paraId="29E2ADFB" w14:textId="77777777" w:rsidR="006F7798" w:rsidRPr="001E7290" w:rsidRDefault="006F7798" w:rsidP="00781663">
      <w:pPr>
        <w:rPr>
          <w:sz w:val="24"/>
          <w:szCs w:val="24"/>
        </w:rPr>
      </w:pPr>
      <w:r w:rsidRPr="001E7290">
        <w:rPr>
          <w:rFonts w:cs="Tahoma"/>
          <w:sz w:val="24"/>
          <w:szCs w:val="24"/>
        </w:rPr>
        <w:t xml:space="preserve">Ballad - </w:t>
      </w:r>
      <w:r w:rsidRPr="001E7290">
        <w:rPr>
          <w:sz w:val="24"/>
          <w:szCs w:val="24"/>
        </w:rPr>
        <w:t xml:space="preserve">a narrative poem, usually short and simple, originally </w:t>
      </w:r>
      <w:proofErr w:type="gramStart"/>
      <w:r w:rsidRPr="001E7290">
        <w:rPr>
          <w:sz w:val="24"/>
          <w:szCs w:val="24"/>
        </w:rPr>
        <w:t>intended to be sung</w:t>
      </w:r>
      <w:proofErr w:type="gramEnd"/>
    </w:p>
    <w:p w14:paraId="78392D2E" w14:textId="77777777" w:rsidR="006F7798" w:rsidRPr="001E7290" w:rsidRDefault="006F7798" w:rsidP="00781663">
      <w:pPr>
        <w:rPr>
          <w:rFonts w:cs="Tahoma"/>
          <w:sz w:val="24"/>
          <w:szCs w:val="24"/>
        </w:rPr>
      </w:pPr>
    </w:p>
    <w:p w14:paraId="448723FD" w14:textId="77777777" w:rsidR="006F7798" w:rsidRPr="001E7290" w:rsidRDefault="006F7798" w:rsidP="00781663">
      <w:pPr>
        <w:rPr>
          <w:sz w:val="24"/>
          <w:szCs w:val="24"/>
        </w:rPr>
      </w:pPr>
      <w:r w:rsidRPr="001E7290">
        <w:rPr>
          <w:rFonts w:cs="Tahoma"/>
          <w:sz w:val="24"/>
          <w:szCs w:val="24"/>
        </w:rPr>
        <w:t xml:space="preserve">Blank Verse - </w:t>
      </w:r>
      <w:r w:rsidRPr="001E7290">
        <w:rPr>
          <w:sz w:val="24"/>
          <w:szCs w:val="24"/>
        </w:rPr>
        <w:t>unrhymed iambic pentameter</w:t>
      </w:r>
    </w:p>
    <w:p w14:paraId="0F7C7881" w14:textId="77777777" w:rsidR="006F7798" w:rsidRPr="001E7290" w:rsidRDefault="006F7798" w:rsidP="00781663">
      <w:pPr>
        <w:rPr>
          <w:sz w:val="24"/>
          <w:szCs w:val="24"/>
        </w:rPr>
      </w:pPr>
    </w:p>
    <w:p w14:paraId="3527AD4D" w14:textId="77777777" w:rsidR="006F7798" w:rsidRPr="001E7290" w:rsidRDefault="006F7798" w:rsidP="00781663">
      <w:pPr>
        <w:rPr>
          <w:sz w:val="24"/>
          <w:szCs w:val="24"/>
        </w:rPr>
      </w:pPr>
      <w:proofErr w:type="gramStart"/>
      <w:r w:rsidRPr="001E7290">
        <w:rPr>
          <w:rFonts w:cs="Tahoma"/>
          <w:sz w:val="24"/>
          <w:szCs w:val="24"/>
        </w:rPr>
        <w:t xml:space="preserve">Free verse - </w:t>
      </w:r>
      <w:r w:rsidRPr="001E7290">
        <w:rPr>
          <w:sz w:val="24"/>
          <w:szCs w:val="24"/>
        </w:rPr>
        <w:t>verse lacking end rhyme, regular rhythm, or regulated stanza and line length.</w:t>
      </w:r>
      <w:proofErr w:type="gramEnd"/>
      <w:r w:rsidRPr="001E7290">
        <w:rPr>
          <w:sz w:val="24"/>
          <w:szCs w:val="24"/>
        </w:rPr>
        <w:t xml:space="preserve"> Instead it relies on natural speech rhythms</w:t>
      </w:r>
    </w:p>
    <w:p w14:paraId="4E3044E7" w14:textId="77777777" w:rsidR="006F7798" w:rsidRPr="001E7290" w:rsidRDefault="006F7798" w:rsidP="00781663">
      <w:pPr>
        <w:rPr>
          <w:rFonts w:cs="Tahoma"/>
          <w:sz w:val="24"/>
          <w:szCs w:val="24"/>
        </w:rPr>
      </w:pPr>
    </w:p>
    <w:p w14:paraId="2CD03B45" w14:textId="77777777" w:rsidR="006F7798" w:rsidRPr="001E7290" w:rsidRDefault="006F7798" w:rsidP="00781663">
      <w:pPr>
        <w:rPr>
          <w:rFonts w:cs="Tahoma"/>
          <w:sz w:val="24"/>
          <w:szCs w:val="24"/>
        </w:rPr>
      </w:pPr>
      <w:r w:rsidRPr="001E7290">
        <w:rPr>
          <w:rFonts w:cs="Tahoma"/>
          <w:sz w:val="24"/>
          <w:szCs w:val="24"/>
        </w:rPr>
        <w:t xml:space="preserve">Monologue - </w:t>
      </w:r>
      <w:r w:rsidRPr="001E7290">
        <w:rPr>
          <w:sz w:val="24"/>
          <w:szCs w:val="24"/>
        </w:rPr>
        <w:t>an extended speech by one person</w:t>
      </w:r>
    </w:p>
    <w:p w14:paraId="4B7E8861" w14:textId="77777777" w:rsidR="006F7798" w:rsidRPr="001E7290" w:rsidRDefault="006F7798" w:rsidP="006F7798">
      <w:pPr>
        <w:ind w:left="720"/>
        <w:rPr>
          <w:sz w:val="24"/>
          <w:szCs w:val="24"/>
        </w:rPr>
      </w:pPr>
      <w:r w:rsidRPr="001E7290">
        <w:rPr>
          <w:rFonts w:cs="Tahoma"/>
          <w:sz w:val="24"/>
          <w:szCs w:val="24"/>
        </w:rPr>
        <w:t xml:space="preserve">Soliloquy - </w:t>
      </w:r>
      <w:r w:rsidRPr="001E7290">
        <w:rPr>
          <w:sz w:val="24"/>
          <w:szCs w:val="24"/>
        </w:rPr>
        <w:t>an extended speech (monologue) in which a character alone on stage expresses his thoughts</w:t>
      </w:r>
    </w:p>
    <w:p w14:paraId="5042C190" w14:textId="77777777" w:rsidR="006F7798" w:rsidRPr="001E7290" w:rsidRDefault="006F7798" w:rsidP="006F7798">
      <w:pPr>
        <w:ind w:firstLine="720"/>
        <w:rPr>
          <w:sz w:val="24"/>
          <w:szCs w:val="24"/>
        </w:rPr>
      </w:pPr>
    </w:p>
    <w:p w14:paraId="2C08805D" w14:textId="77777777" w:rsidR="006F7798" w:rsidRPr="001E7290" w:rsidRDefault="006F7798" w:rsidP="00781663">
      <w:pPr>
        <w:rPr>
          <w:rFonts w:cs="Tahoma"/>
          <w:sz w:val="24"/>
          <w:szCs w:val="24"/>
        </w:rPr>
      </w:pPr>
      <w:r w:rsidRPr="001E7290">
        <w:rPr>
          <w:rFonts w:cs="Tahoma"/>
          <w:sz w:val="24"/>
          <w:szCs w:val="24"/>
        </w:rPr>
        <w:t xml:space="preserve">Sonnet - </w:t>
      </w:r>
      <w:r w:rsidRPr="001E7290">
        <w:rPr>
          <w:sz w:val="24"/>
          <w:szCs w:val="24"/>
        </w:rPr>
        <w:t>a lyric poem consisting of fourteen lines, usually with a complicated rhyme pattern</w:t>
      </w:r>
    </w:p>
    <w:p w14:paraId="5D313B76" w14:textId="77777777" w:rsidR="00D6748D" w:rsidRPr="001E7290" w:rsidRDefault="00D6748D" w:rsidP="00781663">
      <w:pPr>
        <w:rPr>
          <w:rFonts w:cs="Tahoma"/>
          <w:sz w:val="24"/>
          <w:szCs w:val="24"/>
        </w:rPr>
      </w:pPr>
    </w:p>
    <w:p w14:paraId="44C3093D" w14:textId="77777777" w:rsidR="006F7798" w:rsidRPr="001E7290" w:rsidRDefault="006F7798" w:rsidP="00781663">
      <w:pPr>
        <w:rPr>
          <w:rFonts w:cs="Tahoma"/>
          <w:sz w:val="24"/>
          <w:szCs w:val="24"/>
        </w:rPr>
      </w:pPr>
    </w:p>
    <w:p w14:paraId="09464E2B" w14:textId="77777777" w:rsidR="006F7798" w:rsidRPr="001E7290" w:rsidRDefault="00D6748D" w:rsidP="00781663">
      <w:pPr>
        <w:rPr>
          <w:rFonts w:cs="Tahoma"/>
          <w:sz w:val="24"/>
          <w:szCs w:val="24"/>
        </w:rPr>
      </w:pPr>
      <w:r w:rsidRPr="001E7290">
        <w:rPr>
          <w:rFonts w:cs="Tahoma"/>
          <w:sz w:val="24"/>
          <w:szCs w:val="24"/>
          <w:u w:val="single"/>
        </w:rPr>
        <w:t>Figurative Devices</w:t>
      </w:r>
      <w:r w:rsidR="00DA46B5" w:rsidRPr="001E7290">
        <w:rPr>
          <w:rFonts w:cs="Tahoma"/>
          <w:sz w:val="24"/>
          <w:szCs w:val="24"/>
          <w:u w:val="single"/>
        </w:rPr>
        <w:t xml:space="preserve"> </w:t>
      </w:r>
      <w:r w:rsidR="00DA46B5" w:rsidRPr="001E7290">
        <w:rPr>
          <w:rFonts w:cs="Tahoma"/>
          <w:sz w:val="24"/>
          <w:szCs w:val="24"/>
        </w:rPr>
        <w:t>– appeal to the mind</w:t>
      </w:r>
    </w:p>
    <w:p w14:paraId="69317566" w14:textId="77777777" w:rsidR="006F7798" w:rsidRPr="001E7290" w:rsidRDefault="006F7798" w:rsidP="00781663">
      <w:pPr>
        <w:rPr>
          <w:rFonts w:cs="Tahoma"/>
          <w:sz w:val="24"/>
          <w:szCs w:val="24"/>
        </w:rPr>
      </w:pPr>
    </w:p>
    <w:p w14:paraId="2971C996" w14:textId="77777777" w:rsidR="006F7798" w:rsidRPr="001E7290" w:rsidRDefault="006F7798" w:rsidP="00781663">
      <w:pPr>
        <w:rPr>
          <w:rFonts w:cs="Tahoma"/>
          <w:sz w:val="24"/>
          <w:szCs w:val="24"/>
        </w:rPr>
      </w:pPr>
      <w:r w:rsidRPr="001E7290">
        <w:rPr>
          <w:rFonts w:cs="Tahoma"/>
          <w:sz w:val="24"/>
          <w:szCs w:val="24"/>
        </w:rPr>
        <w:t>Allusion – brief reference to a presumably famous person, place or event</w:t>
      </w:r>
    </w:p>
    <w:p w14:paraId="0D4F38D1" w14:textId="77777777" w:rsidR="006F7798" w:rsidRPr="001E7290" w:rsidRDefault="006F7798" w:rsidP="00781663">
      <w:pPr>
        <w:rPr>
          <w:rFonts w:cs="Tahoma"/>
          <w:sz w:val="24"/>
          <w:szCs w:val="24"/>
        </w:rPr>
      </w:pPr>
    </w:p>
    <w:p w14:paraId="33435BAE" w14:textId="77777777" w:rsidR="006F7798" w:rsidRPr="001E7290" w:rsidRDefault="006F7798" w:rsidP="00781663">
      <w:pPr>
        <w:rPr>
          <w:rFonts w:cs="Tahoma"/>
          <w:sz w:val="24"/>
          <w:szCs w:val="24"/>
        </w:rPr>
      </w:pPr>
      <w:proofErr w:type="gramStart"/>
      <w:r w:rsidRPr="001E7290">
        <w:rPr>
          <w:rFonts w:cs="Tahoma"/>
          <w:sz w:val="24"/>
          <w:szCs w:val="24"/>
        </w:rPr>
        <w:t>Hyperbole – purposeful exaggeration</w:t>
      </w:r>
      <w:r w:rsidRPr="001E7290">
        <w:rPr>
          <w:rFonts w:cs="Tahoma"/>
          <w:sz w:val="24"/>
          <w:szCs w:val="24"/>
        </w:rPr>
        <w:tab/>
      </w:r>
      <w:r w:rsidRPr="001E7290">
        <w:rPr>
          <w:rFonts w:cs="Tahoma"/>
          <w:sz w:val="24"/>
          <w:szCs w:val="24"/>
        </w:rPr>
        <w:tab/>
        <w:t>ex.</w:t>
      </w:r>
      <w:proofErr w:type="gramEnd"/>
      <w:r w:rsidRPr="001E7290">
        <w:rPr>
          <w:rFonts w:cs="Tahoma"/>
          <w:sz w:val="24"/>
          <w:szCs w:val="24"/>
        </w:rPr>
        <w:t xml:space="preserve"> So hungry I could eat a horse</w:t>
      </w:r>
    </w:p>
    <w:p w14:paraId="3A20ED11" w14:textId="77777777" w:rsidR="006F7798" w:rsidRPr="001E7290" w:rsidRDefault="006F7798" w:rsidP="00781663">
      <w:pPr>
        <w:rPr>
          <w:rFonts w:cs="Tahoma"/>
          <w:sz w:val="24"/>
          <w:szCs w:val="24"/>
        </w:rPr>
      </w:pPr>
    </w:p>
    <w:p w14:paraId="1C336A43" w14:textId="77777777" w:rsidR="006F7798" w:rsidRPr="001E7290" w:rsidRDefault="006F7798" w:rsidP="00781663">
      <w:pPr>
        <w:rPr>
          <w:rFonts w:cs="Tahoma"/>
          <w:sz w:val="24"/>
          <w:szCs w:val="24"/>
        </w:rPr>
      </w:pPr>
      <w:r w:rsidRPr="001E7290">
        <w:rPr>
          <w:rFonts w:cs="Tahoma"/>
          <w:sz w:val="24"/>
          <w:szCs w:val="24"/>
        </w:rPr>
        <w:t>Imagery (Image) – vivid details create a picture in the mind of the reader</w:t>
      </w:r>
    </w:p>
    <w:p w14:paraId="7B8051F2" w14:textId="77777777" w:rsidR="006F7798" w:rsidRPr="001E7290" w:rsidRDefault="006F7798" w:rsidP="00781663">
      <w:pPr>
        <w:rPr>
          <w:rFonts w:cs="Tahoma"/>
          <w:sz w:val="24"/>
          <w:szCs w:val="24"/>
        </w:rPr>
      </w:pPr>
    </w:p>
    <w:p w14:paraId="04D4A74E" w14:textId="77777777" w:rsidR="006F7798" w:rsidRPr="001E7290" w:rsidRDefault="006F7798" w:rsidP="00781663">
      <w:pPr>
        <w:rPr>
          <w:rFonts w:cs="Tahoma"/>
          <w:sz w:val="24"/>
          <w:szCs w:val="24"/>
        </w:rPr>
      </w:pPr>
      <w:r w:rsidRPr="001E7290">
        <w:rPr>
          <w:rFonts w:cs="Tahoma"/>
          <w:sz w:val="24"/>
          <w:szCs w:val="24"/>
        </w:rPr>
        <w:t>Metaphor – a comparison of one abstract idea to another</w:t>
      </w:r>
    </w:p>
    <w:p w14:paraId="6D230E82" w14:textId="77777777" w:rsidR="006F7798" w:rsidRPr="001E7290" w:rsidRDefault="006F7798" w:rsidP="00781663">
      <w:pPr>
        <w:rPr>
          <w:rFonts w:cs="Tahoma"/>
          <w:sz w:val="24"/>
          <w:szCs w:val="24"/>
        </w:rPr>
      </w:pPr>
    </w:p>
    <w:p w14:paraId="74F093C0" w14:textId="77777777" w:rsidR="006F7798" w:rsidRPr="001E7290" w:rsidRDefault="006F7798" w:rsidP="00781663">
      <w:pPr>
        <w:rPr>
          <w:rFonts w:cs="Tahoma"/>
          <w:sz w:val="24"/>
          <w:szCs w:val="24"/>
        </w:rPr>
      </w:pPr>
      <w:r w:rsidRPr="001E7290">
        <w:rPr>
          <w:rFonts w:cs="Tahoma"/>
          <w:sz w:val="24"/>
          <w:szCs w:val="24"/>
        </w:rPr>
        <w:t xml:space="preserve">Oxymoron – placing to opposing ideas directly beside each </w:t>
      </w:r>
      <w:proofErr w:type="gramStart"/>
      <w:r w:rsidRPr="001E7290">
        <w:rPr>
          <w:rFonts w:cs="Tahoma"/>
          <w:sz w:val="24"/>
          <w:szCs w:val="24"/>
        </w:rPr>
        <w:t>other  ex</w:t>
      </w:r>
      <w:proofErr w:type="gramEnd"/>
      <w:r w:rsidRPr="001E7290">
        <w:rPr>
          <w:rFonts w:cs="Tahoma"/>
          <w:sz w:val="24"/>
          <w:szCs w:val="24"/>
        </w:rPr>
        <w:t xml:space="preserve"> jumbo shrimp</w:t>
      </w:r>
    </w:p>
    <w:p w14:paraId="4C6116C6" w14:textId="77777777" w:rsidR="006F7798" w:rsidRPr="001E7290" w:rsidRDefault="006F7798" w:rsidP="00781663">
      <w:pPr>
        <w:rPr>
          <w:rFonts w:cs="Tahoma"/>
          <w:sz w:val="24"/>
          <w:szCs w:val="24"/>
        </w:rPr>
      </w:pPr>
      <w:bookmarkStart w:id="0" w:name="_GoBack"/>
      <w:bookmarkEnd w:id="0"/>
    </w:p>
    <w:p w14:paraId="43B384AB" w14:textId="77777777" w:rsidR="006F7798" w:rsidRPr="001E7290" w:rsidRDefault="006F7798" w:rsidP="00781663">
      <w:pPr>
        <w:rPr>
          <w:rFonts w:cs="Tahoma"/>
          <w:sz w:val="24"/>
          <w:szCs w:val="24"/>
        </w:rPr>
      </w:pPr>
      <w:r w:rsidRPr="001E7290">
        <w:rPr>
          <w:rFonts w:cs="Tahoma"/>
          <w:sz w:val="24"/>
          <w:szCs w:val="24"/>
        </w:rPr>
        <w:t>Personification – giving human qualities to an inanimate object</w:t>
      </w:r>
    </w:p>
    <w:p w14:paraId="58F56CAF" w14:textId="77777777" w:rsidR="006F7798" w:rsidRPr="001E7290" w:rsidRDefault="006F7798" w:rsidP="00781663">
      <w:pPr>
        <w:rPr>
          <w:rFonts w:cs="Tahoma"/>
          <w:sz w:val="24"/>
          <w:szCs w:val="24"/>
        </w:rPr>
      </w:pPr>
    </w:p>
    <w:p w14:paraId="5A576A3C" w14:textId="77777777" w:rsidR="006F7798" w:rsidRPr="001E7290" w:rsidRDefault="006F7798" w:rsidP="00781663">
      <w:pPr>
        <w:rPr>
          <w:rFonts w:cs="Tahoma"/>
          <w:sz w:val="24"/>
          <w:szCs w:val="24"/>
        </w:rPr>
      </w:pPr>
      <w:r w:rsidRPr="001E7290">
        <w:rPr>
          <w:rFonts w:cs="Tahoma"/>
          <w:sz w:val="24"/>
          <w:szCs w:val="24"/>
        </w:rPr>
        <w:t xml:space="preserve">Pun – a play on words that often uses one word with two meanings to create a </w:t>
      </w:r>
    </w:p>
    <w:p w14:paraId="669378E1" w14:textId="77777777" w:rsidR="006F7798" w:rsidRPr="001E7290" w:rsidRDefault="006F7798" w:rsidP="00781663">
      <w:pPr>
        <w:rPr>
          <w:rFonts w:cs="Tahoma"/>
          <w:sz w:val="24"/>
          <w:szCs w:val="24"/>
        </w:rPr>
      </w:pPr>
      <w:proofErr w:type="gramStart"/>
      <w:r w:rsidRPr="001E7290">
        <w:rPr>
          <w:rFonts w:cs="Tahoma"/>
          <w:sz w:val="24"/>
          <w:szCs w:val="24"/>
        </w:rPr>
        <w:t>humorous</w:t>
      </w:r>
      <w:proofErr w:type="gramEnd"/>
      <w:r w:rsidRPr="001E7290">
        <w:rPr>
          <w:rFonts w:cs="Tahoma"/>
          <w:sz w:val="24"/>
          <w:szCs w:val="24"/>
        </w:rPr>
        <w:t xml:space="preserve"> effect</w:t>
      </w:r>
    </w:p>
    <w:p w14:paraId="42913DF5" w14:textId="77777777" w:rsidR="006F7798" w:rsidRPr="001E7290" w:rsidRDefault="006F7798" w:rsidP="00781663">
      <w:pPr>
        <w:rPr>
          <w:rFonts w:cs="Tahoma"/>
          <w:sz w:val="24"/>
          <w:szCs w:val="24"/>
        </w:rPr>
      </w:pPr>
    </w:p>
    <w:p w14:paraId="5902C142" w14:textId="77777777" w:rsidR="006F7798" w:rsidRPr="001E7290" w:rsidRDefault="006F7798" w:rsidP="00781663">
      <w:pPr>
        <w:rPr>
          <w:rFonts w:cs="Georgia"/>
          <w:color w:val="262626"/>
          <w:sz w:val="24"/>
          <w:szCs w:val="24"/>
          <w:lang w:val="en-US"/>
        </w:rPr>
      </w:pPr>
      <w:r w:rsidRPr="001E7290">
        <w:rPr>
          <w:rFonts w:cs="Tahoma"/>
          <w:sz w:val="24"/>
          <w:szCs w:val="24"/>
        </w:rPr>
        <w:t>“</w:t>
      </w:r>
      <w:r w:rsidRPr="001E7290">
        <w:rPr>
          <w:rFonts w:cs="Georgia"/>
          <w:color w:val="262626"/>
          <w:sz w:val="24"/>
          <w:szCs w:val="24"/>
          <w:lang w:val="en-US"/>
        </w:rPr>
        <w:t>Did you hear about the guy whose whole left side was cut off? He's all right now.”</w:t>
      </w:r>
    </w:p>
    <w:p w14:paraId="59BCF856" w14:textId="77777777" w:rsidR="006F7798" w:rsidRPr="001E7290" w:rsidRDefault="006F7798" w:rsidP="00781663">
      <w:pPr>
        <w:rPr>
          <w:rFonts w:cs="Tahoma"/>
          <w:sz w:val="24"/>
          <w:szCs w:val="24"/>
        </w:rPr>
      </w:pPr>
    </w:p>
    <w:p w14:paraId="418FE2A5" w14:textId="77777777" w:rsidR="006F7798" w:rsidRPr="001E7290" w:rsidRDefault="006F7798" w:rsidP="00781663">
      <w:pPr>
        <w:rPr>
          <w:rFonts w:cs="Tahoma"/>
          <w:sz w:val="24"/>
          <w:szCs w:val="24"/>
        </w:rPr>
      </w:pPr>
      <w:r w:rsidRPr="001E7290">
        <w:rPr>
          <w:rFonts w:cs="Tahoma"/>
          <w:sz w:val="24"/>
          <w:szCs w:val="24"/>
        </w:rPr>
        <w:t>Rhetorical Question – a question whose answer is already known and therefore no answer is required</w:t>
      </w:r>
    </w:p>
    <w:p w14:paraId="47F6A0E5" w14:textId="77777777" w:rsidR="006F7798" w:rsidRPr="001E7290" w:rsidRDefault="006F7798" w:rsidP="00781663">
      <w:pPr>
        <w:rPr>
          <w:rFonts w:cs="Tahoma"/>
          <w:sz w:val="24"/>
          <w:szCs w:val="24"/>
        </w:rPr>
      </w:pPr>
    </w:p>
    <w:p w14:paraId="5B873992" w14:textId="77777777" w:rsidR="006F7798" w:rsidRPr="001E7290" w:rsidRDefault="006F7798" w:rsidP="00781663">
      <w:pPr>
        <w:rPr>
          <w:rFonts w:cs="Tahoma"/>
          <w:sz w:val="24"/>
          <w:szCs w:val="24"/>
        </w:rPr>
      </w:pPr>
      <w:r w:rsidRPr="001E7290">
        <w:rPr>
          <w:rFonts w:cs="Tahoma"/>
          <w:sz w:val="24"/>
          <w:szCs w:val="24"/>
        </w:rPr>
        <w:t>Simile – a comparison using like or as</w:t>
      </w:r>
    </w:p>
    <w:p w14:paraId="6DB881B5" w14:textId="77777777" w:rsidR="006F7798" w:rsidRPr="001E7290" w:rsidRDefault="006F7798" w:rsidP="00781663">
      <w:pPr>
        <w:rPr>
          <w:rFonts w:cs="Tahoma"/>
          <w:sz w:val="24"/>
          <w:szCs w:val="24"/>
        </w:rPr>
      </w:pPr>
    </w:p>
    <w:p w14:paraId="5A54FDA1" w14:textId="77777777" w:rsidR="006F7798" w:rsidRPr="001E7290" w:rsidRDefault="006F7798" w:rsidP="00781663">
      <w:pPr>
        <w:rPr>
          <w:rFonts w:cs="Tahoma"/>
          <w:sz w:val="24"/>
          <w:szCs w:val="24"/>
        </w:rPr>
      </w:pPr>
      <w:r w:rsidRPr="001E7290">
        <w:rPr>
          <w:rFonts w:cs="Tahoma"/>
          <w:sz w:val="24"/>
          <w:szCs w:val="24"/>
        </w:rPr>
        <w:t xml:space="preserve">Symbol – wherein one idea represents another </w:t>
      </w:r>
      <w:r w:rsidRPr="001E7290">
        <w:rPr>
          <w:rFonts w:cs="Tahoma"/>
          <w:sz w:val="24"/>
          <w:szCs w:val="24"/>
        </w:rPr>
        <w:tab/>
      </w:r>
      <w:r w:rsidRPr="001E7290">
        <w:rPr>
          <w:rFonts w:cs="Tahoma"/>
          <w:sz w:val="24"/>
          <w:szCs w:val="24"/>
        </w:rPr>
        <w:tab/>
        <w:t>ex. Symbol=dove</w:t>
      </w:r>
    </w:p>
    <w:p w14:paraId="0992F384" w14:textId="77777777" w:rsidR="00D6748D" w:rsidRPr="001E7290" w:rsidRDefault="00D6748D" w:rsidP="00781663">
      <w:pPr>
        <w:rPr>
          <w:rFonts w:cs="Tahoma"/>
          <w:sz w:val="24"/>
          <w:szCs w:val="24"/>
        </w:rPr>
      </w:pPr>
    </w:p>
    <w:p w14:paraId="6594C340" w14:textId="77777777" w:rsidR="00D6748D" w:rsidRPr="001E7290" w:rsidRDefault="00D6748D" w:rsidP="00781663">
      <w:pPr>
        <w:rPr>
          <w:rFonts w:cs="Tahoma"/>
          <w:sz w:val="24"/>
          <w:szCs w:val="24"/>
        </w:rPr>
      </w:pPr>
      <w:r w:rsidRPr="001E7290">
        <w:rPr>
          <w:rFonts w:cs="Tahoma"/>
          <w:sz w:val="24"/>
          <w:szCs w:val="24"/>
          <w:u w:val="single"/>
        </w:rPr>
        <w:t>Aural (Sound) Devices</w:t>
      </w:r>
      <w:r w:rsidRPr="001E7290">
        <w:rPr>
          <w:rFonts w:cs="Tahoma"/>
          <w:sz w:val="24"/>
          <w:szCs w:val="24"/>
        </w:rPr>
        <w:t xml:space="preserve"> </w:t>
      </w:r>
      <w:r w:rsidR="00DA46B5" w:rsidRPr="001E7290">
        <w:rPr>
          <w:rFonts w:cs="Tahoma"/>
          <w:sz w:val="24"/>
          <w:szCs w:val="24"/>
        </w:rPr>
        <w:t>– appeal to the ear</w:t>
      </w:r>
    </w:p>
    <w:p w14:paraId="17136637" w14:textId="77777777" w:rsidR="00D6748D" w:rsidRPr="001E7290" w:rsidRDefault="00D6748D" w:rsidP="00781663">
      <w:pPr>
        <w:rPr>
          <w:rFonts w:cs="Tahoma"/>
          <w:sz w:val="24"/>
          <w:szCs w:val="24"/>
        </w:rPr>
      </w:pPr>
    </w:p>
    <w:p w14:paraId="5E44F809" w14:textId="77777777" w:rsidR="00D6748D" w:rsidRPr="001E7290" w:rsidRDefault="00D6748D" w:rsidP="00781663">
      <w:pPr>
        <w:rPr>
          <w:rFonts w:cs="Tahoma"/>
          <w:sz w:val="24"/>
          <w:szCs w:val="24"/>
        </w:rPr>
      </w:pPr>
      <w:r w:rsidRPr="001E7290">
        <w:rPr>
          <w:rFonts w:cs="Tahoma"/>
          <w:sz w:val="24"/>
          <w:szCs w:val="24"/>
        </w:rPr>
        <w:t>Alliteration</w:t>
      </w:r>
      <w:r w:rsidR="00647E8B" w:rsidRPr="001E7290">
        <w:rPr>
          <w:rFonts w:cs="Tahoma"/>
          <w:sz w:val="24"/>
          <w:szCs w:val="24"/>
        </w:rPr>
        <w:t xml:space="preserve"> – </w:t>
      </w:r>
      <w:r w:rsidR="000E4E9D" w:rsidRPr="001E7290">
        <w:rPr>
          <w:rFonts w:cs="Tahoma"/>
          <w:sz w:val="24"/>
          <w:szCs w:val="24"/>
        </w:rPr>
        <w:t xml:space="preserve">a special type of consonance showing a close </w:t>
      </w:r>
      <w:r w:rsidR="00647E8B" w:rsidRPr="001E7290">
        <w:rPr>
          <w:rFonts w:cs="Tahoma"/>
          <w:sz w:val="24"/>
          <w:szCs w:val="24"/>
        </w:rPr>
        <w:t>repetition of initial consonant sounds</w:t>
      </w:r>
    </w:p>
    <w:p w14:paraId="16EC69FB" w14:textId="77777777" w:rsidR="000E4E9D" w:rsidRPr="001E7290" w:rsidRDefault="000E4E9D" w:rsidP="00781663">
      <w:pPr>
        <w:rPr>
          <w:rFonts w:cs="Tahoma"/>
          <w:sz w:val="24"/>
          <w:szCs w:val="24"/>
        </w:rPr>
      </w:pPr>
    </w:p>
    <w:p w14:paraId="06AA8D91" w14:textId="77777777" w:rsidR="000E4E9D" w:rsidRPr="001E7290" w:rsidRDefault="000E4E9D" w:rsidP="00781663">
      <w:pPr>
        <w:rPr>
          <w:rFonts w:cs="Tahoma"/>
          <w:sz w:val="24"/>
          <w:szCs w:val="24"/>
        </w:rPr>
      </w:pPr>
      <w:r w:rsidRPr="001E7290">
        <w:rPr>
          <w:rFonts w:cs="Tahoma"/>
          <w:sz w:val="24"/>
          <w:szCs w:val="24"/>
        </w:rPr>
        <w:t>Assonance – repetition of vowel sounds anywhere within a line</w:t>
      </w:r>
    </w:p>
    <w:p w14:paraId="58059CCF" w14:textId="77777777" w:rsidR="000E4E9D" w:rsidRPr="001E7290" w:rsidRDefault="000E4E9D" w:rsidP="00781663">
      <w:pPr>
        <w:rPr>
          <w:rFonts w:cs="Tahoma"/>
          <w:sz w:val="24"/>
          <w:szCs w:val="24"/>
        </w:rPr>
      </w:pPr>
    </w:p>
    <w:p w14:paraId="6A5DA6AF" w14:textId="77777777" w:rsidR="00D6748D" w:rsidRPr="001E7290" w:rsidRDefault="00D6748D" w:rsidP="00781663">
      <w:pPr>
        <w:rPr>
          <w:rFonts w:cs="Helvetica"/>
          <w:color w:val="1C1C1C"/>
          <w:sz w:val="24"/>
          <w:szCs w:val="24"/>
          <w:lang w:val="en-US"/>
        </w:rPr>
      </w:pPr>
      <w:r w:rsidRPr="001E7290">
        <w:rPr>
          <w:rFonts w:cs="Tahoma"/>
          <w:sz w:val="24"/>
          <w:szCs w:val="24"/>
        </w:rPr>
        <w:t>Consonance</w:t>
      </w:r>
      <w:r w:rsidR="00647E8B" w:rsidRPr="001E7290">
        <w:rPr>
          <w:rFonts w:cs="Tahoma"/>
          <w:sz w:val="24"/>
          <w:szCs w:val="24"/>
        </w:rPr>
        <w:t xml:space="preserve"> – </w:t>
      </w:r>
      <w:r w:rsidR="000E4E9D" w:rsidRPr="001E7290">
        <w:rPr>
          <w:rFonts w:cs="Tahoma"/>
          <w:sz w:val="24"/>
          <w:szCs w:val="24"/>
        </w:rPr>
        <w:t>t</w:t>
      </w:r>
      <w:r w:rsidR="000E4E9D" w:rsidRPr="001E7290">
        <w:rPr>
          <w:rFonts w:cs="Helvetica"/>
          <w:color w:val="1C1C1C"/>
          <w:sz w:val="24"/>
          <w:szCs w:val="24"/>
          <w:lang w:val="en-US"/>
        </w:rPr>
        <w:t xml:space="preserve">he repetition of identical or similar consonants in </w:t>
      </w:r>
      <w:proofErr w:type="spellStart"/>
      <w:r w:rsidR="000E4E9D" w:rsidRPr="001E7290">
        <w:rPr>
          <w:rFonts w:cs="Helvetica"/>
          <w:color w:val="1C1C1C"/>
          <w:sz w:val="24"/>
          <w:szCs w:val="24"/>
          <w:lang w:val="en-US"/>
        </w:rPr>
        <w:t>neighbouring</w:t>
      </w:r>
      <w:proofErr w:type="spellEnd"/>
      <w:r w:rsidR="000E4E9D" w:rsidRPr="001E7290">
        <w:rPr>
          <w:rFonts w:cs="Helvetica"/>
          <w:color w:val="1C1C1C"/>
          <w:sz w:val="24"/>
          <w:szCs w:val="24"/>
          <w:lang w:val="en-US"/>
        </w:rPr>
        <w:t xml:space="preserve"> words whose vowel sounds are different   ex. Ho</w:t>
      </w:r>
      <w:r w:rsidR="000E4E9D" w:rsidRPr="001E7290">
        <w:rPr>
          <w:rFonts w:cs="Helvetica"/>
          <w:b/>
          <w:color w:val="1C1C1C"/>
          <w:sz w:val="24"/>
          <w:szCs w:val="24"/>
          <w:lang w:val="en-US"/>
        </w:rPr>
        <w:t xml:space="preserve">t </w:t>
      </w:r>
      <w:proofErr w:type="gramStart"/>
      <w:r w:rsidR="000E4E9D" w:rsidRPr="001E7290">
        <w:rPr>
          <w:rFonts w:cs="Helvetica"/>
          <w:color w:val="1C1C1C"/>
          <w:sz w:val="24"/>
          <w:szCs w:val="24"/>
          <w:lang w:val="en-US"/>
        </w:rPr>
        <w:t>foo</w:t>
      </w:r>
      <w:r w:rsidR="000E4E9D" w:rsidRPr="001E7290">
        <w:rPr>
          <w:rFonts w:cs="Helvetica"/>
          <w:b/>
          <w:color w:val="1C1C1C"/>
          <w:sz w:val="24"/>
          <w:szCs w:val="24"/>
          <w:lang w:val="en-US"/>
        </w:rPr>
        <w:t>t</w:t>
      </w:r>
      <w:r w:rsidR="000E4E9D" w:rsidRPr="001E7290">
        <w:rPr>
          <w:rFonts w:cs="Helvetica"/>
          <w:color w:val="1C1C1C"/>
          <w:sz w:val="24"/>
          <w:szCs w:val="24"/>
          <w:lang w:val="en-US"/>
        </w:rPr>
        <w:t>, co</w:t>
      </w:r>
      <w:r w:rsidR="000E4E9D" w:rsidRPr="001E7290">
        <w:rPr>
          <w:rFonts w:cs="Helvetica"/>
          <w:b/>
          <w:color w:val="1C1C1C"/>
          <w:sz w:val="24"/>
          <w:szCs w:val="24"/>
          <w:lang w:val="en-US"/>
        </w:rPr>
        <w:t>m</w:t>
      </w:r>
      <w:r w:rsidR="000E4E9D" w:rsidRPr="001E7290">
        <w:rPr>
          <w:rFonts w:cs="Helvetica"/>
          <w:color w:val="1C1C1C"/>
          <w:sz w:val="24"/>
          <w:szCs w:val="24"/>
          <w:lang w:val="en-US"/>
        </w:rPr>
        <w:t>ing ho</w:t>
      </w:r>
      <w:r w:rsidR="000E4E9D" w:rsidRPr="001E7290">
        <w:rPr>
          <w:rFonts w:cs="Helvetica"/>
          <w:b/>
          <w:color w:val="1C1C1C"/>
          <w:sz w:val="24"/>
          <w:szCs w:val="24"/>
          <w:lang w:val="en-US"/>
        </w:rPr>
        <w:t>m</w:t>
      </w:r>
      <w:r w:rsidR="000E4E9D" w:rsidRPr="001E7290">
        <w:rPr>
          <w:rFonts w:cs="Helvetica"/>
          <w:color w:val="1C1C1C"/>
          <w:sz w:val="24"/>
          <w:szCs w:val="24"/>
          <w:lang w:val="en-US"/>
        </w:rPr>
        <w:t>e</w:t>
      </w:r>
      <w:r w:rsidR="006F7798" w:rsidRPr="001E7290">
        <w:rPr>
          <w:rFonts w:cs="Helvetica"/>
          <w:color w:val="1C1C1C"/>
          <w:sz w:val="24"/>
          <w:szCs w:val="24"/>
          <w:lang w:val="en-US"/>
        </w:rPr>
        <w:t xml:space="preserve">, </w:t>
      </w:r>
      <w:r w:rsidR="006F7798" w:rsidRPr="001E7290">
        <w:rPr>
          <w:rFonts w:cs="Helvetica"/>
          <w:b/>
          <w:color w:val="1C1C1C"/>
          <w:sz w:val="24"/>
          <w:szCs w:val="24"/>
          <w:lang w:val="en-US"/>
        </w:rPr>
        <w:t>f</w:t>
      </w:r>
      <w:r w:rsidR="006F7798" w:rsidRPr="001E7290">
        <w:rPr>
          <w:rFonts w:cs="Helvetica"/>
          <w:color w:val="1C1C1C"/>
          <w:sz w:val="24"/>
          <w:szCs w:val="24"/>
          <w:lang w:val="en-US"/>
        </w:rPr>
        <w:t>li</w:t>
      </w:r>
      <w:r w:rsidR="006F7798" w:rsidRPr="001E7290">
        <w:rPr>
          <w:rFonts w:cs="Helvetica"/>
          <w:b/>
          <w:color w:val="1C1C1C"/>
          <w:sz w:val="24"/>
          <w:szCs w:val="24"/>
          <w:lang w:val="en-US"/>
        </w:rPr>
        <w:t>p</w:t>
      </w:r>
      <w:proofErr w:type="gramEnd"/>
      <w:r w:rsidR="006F7798" w:rsidRPr="001E7290">
        <w:rPr>
          <w:rFonts w:cs="Helvetica"/>
          <w:b/>
          <w:color w:val="1C1C1C"/>
          <w:sz w:val="24"/>
          <w:szCs w:val="24"/>
          <w:lang w:val="en-US"/>
        </w:rPr>
        <w:t xml:space="preserve"> f</w:t>
      </w:r>
      <w:r w:rsidR="006F7798" w:rsidRPr="001E7290">
        <w:rPr>
          <w:rFonts w:cs="Helvetica"/>
          <w:color w:val="1C1C1C"/>
          <w:sz w:val="24"/>
          <w:szCs w:val="24"/>
          <w:lang w:val="en-US"/>
        </w:rPr>
        <w:t>lo</w:t>
      </w:r>
      <w:r w:rsidR="006F7798" w:rsidRPr="001E7290">
        <w:rPr>
          <w:rFonts w:cs="Helvetica"/>
          <w:b/>
          <w:color w:val="1C1C1C"/>
          <w:sz w:val="24"/>
          <w:szCs w:val="24"/>
          <w:lang w:val="en-US"/>
        </w:rPr>
        <w:t>p</w:t>
      </w:r>
    </w:p>
    <w:p w14:paraId="25D08096" w14:textId="77777777" w:rsidR="000E4E9D" w:rsidRPr="001E7290" w:rsidRDefault="000E4E9D" w:rsidP="00781663">
      <w:pPr>
        <w:rPr>
          <w:rFonts w:cs="Helvetica"/>
          <w:color w:val="1C1C1C"/>
          <w:sz w:val="28"/>
          <w:szCs w:val="28"/>
          <w:lang w:val="en-US"/>
        </w:rPr>
      </w:pPr>
    </w:p>
    <w:p w14:paraId="4AE1BB61" w14:textId="77777777" w:rsidR="00D6748D" w:rsidRPr="001E7290" w:rsidRDefault="00D6748D" w:rsidP="00781663">
      <w:pPr>
        <w:rPr>
          <w:rFonts w:cs="Tahoma"/>
          <w:sz w:val="24"/>
          <w:szCs w:val="24"/>
        </w:rPr>
      </w:pPr>
      <w:r w:rsidRPr="001E7290">
        <w:rPr>
          <w:rFonts w:cs="Tahoma"/>
          <w:sz w:val="24"/>
          <w:szCs w:val="24"/>
        </w:rPr>
        <w:t>Onomatopoeia</w:t>
      </w:r>
      <w:r w:rsidR="00647E8B" w:rsidRPr="001E7290">
        <w:rPr>
          <w:rFonts w:cs="Tahoma"/>
          <w:sz w:val="24"/>
          <w:szCs w:val="24"/>
        </w:rPr>
        <w:t xml:space="preserve"> – words that sound like their </w:t>
      </w:r>
      <w:proofErr w:type="gramStart"/>
      <w:r w:rsidR="00647E8B" w:rsidRPr="001E7290">
        <w:rPr>
          <w:rFonts w:cs="Tahoma"/>
          <w:sz w:val="24"/>
          <w:szCs w:val="24"/>
        </w:rPr>
        <w:t>meaning  ex</w:t>
      </w:r>
      <w:proofErr w:type="gramEnd"/>
      <w:r w:rsidR="00647E8B" w:rsidRPr="001E7290">
        <w:rPr>
          <w:rFonts w:cs="Tahoma"/>
          <w:sz w:val="24"/>
          <w:szCs w:val="24"/>
        </w:rPr>
        <w:t xml:space="preserve">. </w:t>
      </w:r>
      <w:r w:rsidR="000E4E9D" w:rsidRPr="001E7290">
        <w:rPr>
          <w:rFonts w:cs="Tahoma"/>
          <w:sz w:val="24"/>
          <w:szCs w:val="24"/>
        </w:rPr>
        <w:t>S</w:t>
      </w:r>
      <w:r w:rsidR="00647E8B" w:rsidRPr="001E7290">
        <w:rPr>
          <w:rFonts w:cs="Tahoma"/>
          <w:sz w:val="24"/>
          <w:szCs w:val="24"/>
        </w:rPr>
        <w:t>plash</w:t>
      </w:r>
    </w:p>
    <w:p w14:paraId="50DE5D9E" w14:textId="77777777" w:rsidR="000E4E9D" w:rsidRPr="001E7290" w:rsidRDefault="000E4E9D" w:rsidP="00781663">
      <w:pPr>
        <w:rPr>
          <w:rFonts w:cs="Tahoma"/>
          <w:sz w:val="24"/>
          <w:szCs w:val="24"/>
        </w:rPr>
      </w:pPr>
    </w:p>
    <w:p w14:paraId="7DBA4705" w14:textId="77777777" w:rsidR="00D6748D" w:rsidRPr="001E7290" w:rsidRDefault="00D6748D" w:rsidP="00781663">
      <w:pPr>
        <w:rPr>
          <w:rFonts w:cs="Tahoma"/>
          <w:sz w:val="24"/>
          <w:szCs w:val="24"/>
        </w:rPr>
      </w:pPr>
      <w:r w:rsidRPr="001E7290">
        <w:rPr>
          <w:rFonts w:cs="Tahoma"/>
          <w:sz w:val="24"/>
          <w:szCs w:val="24"/>
        </w:rPr>
        <w:t>Repetition</w:t>
      </w:r>
      <w:r w:rsidR="00647E8B" w:rsidRPr="001E7290">
        <w:rPr>
          <w:rFonts w:cs="Tahoma"/>
          <w:sz w:val="24"/>
          <w:szCs w:val="24"/>
        </w:rPr>
        <w:t xml:space="preserve"> – repeated sounds, words, phrases or lines</w:t>
      </w:r>
    </w:p>
    <w:p w14:paraId="6E4375BD" w14:textId="77777777" w:rsidR="00D6748D" w:rsidRPr="001E7290" w:rsidRDefault="00D6748D" w:rsidP="00781663">
      <w:pPr>
        <w:rPr>
          <w:rFonts w:cs="Tahoma"/>
          <w:sz w:val="24"/>
          <w:szCs w:val="24"/>
        </w:rPr>
      </w:pPr>
    </w:p>
    <w:p w14:paraId="2D08B54B" w14:textId="77777777" w:rsidR="0087687B" w:rsidRPr="001E7290" w:rsidRDefault="0087687B" w:rsidP="0087687B">
      <w:pPr>
        <w:rPr>
          <w:sz w:val="24"/>
          <w:szCs w:val="24"/>
        </w:rPr>
      </w:pPr>
    </w:p>
    <w:sectPr w:rsidR="0087687B" w:rsidRPr="001E7290" w:rsidSect="000446A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3E90F" w14:textId="77777777" w:rsidR="006F7798" w:rsidRDefault="006F7798" w:rsidP="00447F33">
      <w:r>
        <w:separator/>
      </w:r>
    </w:p>
  </w:endnote>
  <w:endnote w:type="continuationSeparator" w:id="0">
    <w:p w14:paraId="1087036B" w14:textId="77777777" w:rsidR="006F7798" w:rsidRDefault="006F7798" w:rsidP="0044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C8DB" w14:textId="77777777" w:rsidR="006F7798" w:rsidRDefault="006F7798">
    <w:pPr>
      <w:pStyle w:val="Footer"/>
      <w:pBdr>
        <w:top w:val="thinThickSmallGap" w:sz="24" w:space="1" w:color="622423" w:themeColor="accent2" w:themeShade="7F"/>
      </w:pBdr>
      <w:rPr>
        <w:rFonts w:asciiTheme="majorHAnsi" w:hAnsiTheme="majorHAnsi"/>
      </w:rPr>
    </w:pPr>
    <w:r>
      <w:rPr>
        <w:rFonts w:asciiTheme="majorHAnsi" w:hAnsiTheme="majorHAnsi"/>
      </w:rPr>
      <w:t xml:space="preserve">POETRY 11      </w:t>
    </w:r>
    <w:proofErr w:type="spellStart"/>
    <w:r>
      <w:rPr>
        <w:rFonts w:asciiTheme="majorHAnsi" w:hAnsiTheme="majorHAnsi"/>
      </w:rPr>
      <w:t>C.Herman</w:t>
    </w:r>
    <w:proofErr w:type="spellEnd"/>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E7290" w:rsidRPr="001E7290">
      <w:rPr>
        <w:rFonts w:asciiTheme="majorHAnsi" w:hAnsiTheme="majorHAnsi"/>
        <w:noProof/>
      </w:rPr>
      <w:t>1</w:t>
    </w:r>
    <w:r>
      <w:rPr>
        <w:rFonts w:asciiTheme="majorHAnsi" w:hAnsiTheme="majorHAnsi"/>
        <w:noProof/>
      </w:rPr>
      <w:fldChar w:fldCharType="end"/>
    </w:r>
  </w:p>
  <w:p w14:paraId="72F8387F" w14:textId="77777777" w:rsidR="006F7798" w:rsidRDefault="006F77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B9E14" w14:textId="77777777" w:rsidR="006F7798" w:rsidRDefault="006F7798" w:rsidP="00447F33">
      <w:r>
        <w:separator/>
      </w:r>
    </w:p>
  </w:footnote>
  <w:footnote w:type="continuationSeparator" w:id="0">
    <w:p w14:paraId="4AFA9A25" w14:textId="77777777" w:rsidR="006F7798" w:rsidRDefault="006F7798" w:rsidP="00447F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35BB7"/>
    <w:multiLevelType w:val="hybridMultilevel"/>
    <w:tmpl w:val="2F6E1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F1AB8"/>
    <w:multiLevelType w:val="hybridMultilevel"/>
    <w:tmpl w:val="8278B7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8663A0"/>
    <w:multiLevelType w:val="hybridMultilevel"/>
    <w:tmpl w:val="F75C4C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718428C3"/>
    <w:multiLevelType w:val="hybridMultilevel"/>
    <w:tmpl w:val="BEDA6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7B"/>
    <w:rsid w:val="000446AD"/>
    <w:rsid w:val="000E4E9D"/>
    <w:rsid w:val="001E7290"/>
    <w:rsid w:val="00204661"/>
    <w:rsid w:val="00342A4C"/>
    <w:rsid w:val="00385C3A"/>
    <w:rsid w:val="00447F33"/>
    <w:rsid w:val="004576E0"/>
    <w:rsid w:val="004A3D52"/>
    <w:rsid w:val="00510947"/>
    <w:rsid w:val="00647E8B"/>
    <w:rsid w:val="006B71B4"/>
    <w:rsid w:val="006F7798"/>
    <w:rsid w:val="00781663"/>
    <w:rsid w:val="0087687B"/>
    <w:rsid w:val="009268B6"/>
    <w:rsid w:val="00A57C82"/>
    <w:rsid w:val="00C03BDB"/>
    <w:rsid w:val="00D6748D"/>
    <w:rsid w:val="00DA46B5"/>
    <w:rsid w:val="00EC09C7"/>
    <w:rsid w:val="00F6621C"/>
    <w:rsid w:val="00F955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6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7B"/>
    <w:pPr>
      <w:ind w:left="720"/>
      <w:contextualSpacing/>
    </w:pPr>
  </w:style>
  <w:style w:type="paragraph" w:styleId="Title">
    <w:name w:val="Title"/>
    <w:basedOn w:val="Normal"/>
    <w:next w:val="Normal"/>
    <w:link w:val="TitleChar"/>
    <w:uiPriority w:val="10"/>
    <w:qFormat/>
    <w:rsid w:val="00447F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F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7F33"/>
    <w:pPr>
      <w:tabs>
        <w:tab w:val="center" w:pos="4680"/>
        <w:tab w:val="right" w:pos="9360"/>
      </w:tabs>
    </w:pPr>
  </w:style>
  <w:style w:type="character" w:customStyle="1" w:styleId="HeaderChar">
    <w:name w:val="Header Char"/>
    <w:basedOn w:val="DefaultParagraphFont"/>
    <w:link w:val="Header"/>
    <w:uiPriority w:val="99"/>
    <w:semiHidden/>
    <w:rsid w:val="00447F33"/>
  </w:style>
  <w:style w:type="paragraph" w:styleId="Footer">
    <w:name w:val="footer"/>
    <w:basedOn w:val="Normal"/>
    <w:link w:val="FooterChar"/>
    <w:uiPriority w:val="99"/>
    <w:unhideWhenUsed/>
    <w:rsid w:val="00447F33"/>
    <w:pPr>
      <w:tabs>
        <w:tab w:val="center" w:pos="4680"/>
        <w:tab w:val="right" w:pos="9360"/>
      </w:tabs>
    </w:pPr>
  </w:style>
  <w:style w:type="character" w:customStyle="1" w:styleId="FooterChar">
    <w:name w:val="Footer Char"/>
    <w:basedOn w:val="DefaultParagraphFont"/>
    <w:link w:val="Footer"/>
    <w:uiPriority w:val="99"/>
    <w:rsid w:val="00447F33"/>
  </w:style>
  <w:style w:type="paragraph" w:styleId="BalloonText">
    <w:name w:val="Balloon Text"/>
    <w:basedOn w:val="Normal"/>
    <w:link w:val="BalloonTextChar"/>
    <w:uiPriority w:val="99"/>
    <w:semiHidden/>
    <w:unhideWhenUsed/>
    <w:rsid w:val="00447F33"/>
    <w:rPr>
      <w:rFonts w:ascii="Tahoma" w:hAnsi="Tahoma" w:cs="Tahoma"/>
      <w:sz w:val="16"/>
      <w:szCs w:val="16"/>
    </w:rPr>
  </w:style>
  <w:style w:type="character" w:customStyle="1" w:styleId="BalloonTextChar">
    <w:name w:val="Balloon Text Char"/>
    <w:basedOn w:val="DefaultParagraphFont"/>
    <w:link w:val="BalloonText"/>
    <w:uiPriority w:val="99"/>
    <w:semiHidden/>
    <w:rsid w:val="00447F3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7B"/>
    <w:pPr>
      <w:ind w:left="720"/>
      <w:contextualSpacing/>
    </w:pPr>
  </w:style>
  <w:style w:type="paragraph" w:styleId="Title">
    <w:name w:val="Title"/>
    <w:basedOn w:val="Normal"/>
    <w:next w:val="Normal"/>
    <w:link w:val="TitleChar"/>
    <w:uiPriority w:val="10"/>
    <w:qFormat/>
    <w:rsid w:val="00447F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F3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447F33"/>
    <w:pPr>
      <w:tabs>
        <w:tab w:val="center" w:pos="4680"/>
        <w:tab w:val="right" w:pos="9360"/>
      </w:tabs>
    </w:pPr>
  </w:style>
  <w:style w:type="character" w:customStyle="1" w:styleId="HeaderChar">
    <w:name w:val="Header Char"/>
    <w:basedOn w:val="DefaultParagraphFont"/>
    <w:link w:val="Header"/>
    <w:uiPriority w:val="99"/>
    <w:semiHidden/>
    <w:rsid w:val="00447F33"/>
  </w:style>
  <w:style w:type="paragraph" w:styleId="Footer">
    <w:name w:val="footer"/>
    <w:basedOn w:val="Normal"/>
    <w:link w:val="FooterChar"/>
    <w:uiPriority w:val="99"/>
    <w:unhideWhenUsed/>
    <w:rsid w:val="00447F33"/>
    <w:pPr>
      <w:tabs>
        <w:tab w:val="center" w:pos="4680"/>
        <w:tab w:val="right" w:pos="9360"/>
      </w:tabs>
    </w:pPr>
  </w:style>
  <w:style w:type="character" w:customStyle="1" w:styleId="FooterChar">
    <w:name w:val="Footer Char"/>
    <w:basedOn w:val="DefaultParagraphFont"/>
    <w:link w:val="Footer"/>
    <w:uiPriority w:val="99"/>
    <w:rsid w:val="00447F33"/>
  </w:style>
  <w:style w:type="paragraph" w:styleId="BalloonText">
    <w:name w:val="Balloon Text"/>
    <w:basedOn w:val="Normal"/>
    <w:link w:val="BalloonTextChar"/>
    <w:uiPriority w:val="99"/>
    <w:semiHidden/>
    <w:unhideWhenUsed/>
    <w:rsid w:val="00447F33"/>
    <w:rPr>
      <w:rFonts w:ascii="Tahoma" w:hAnsi="Tahoma" w:cs="Tahoma"/>
      <w:sz w:val="16"/>
      <w:szCs w:val="16"/>
    </w:rPr>
  </w:style>
  <w:style w:type="character" w:customStyle="1" w:styleId="BalloonTextChar">
    <w:name w:val="Balloon Text Char"/>
    <w:basedOn w:val="DefaultParagraphFont"/>
    <w:link w:val="BalloonText"/>
    <w:uiPriority w:val="99"/>
    <w:semiHidden/>
    <w:rsid w:val="00447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TOC SRO</cp:lastModifiedBy>
  <cp:revision>3</cp:revision>
  <dcterms:created xsi:type="dcterms:W3CDTF">2016-06-09T03:20:00Z</dcterms:created>
  <dcterms:modified xsi:type="dcterms:W3CDTF">2016-06-09T03:23:00Z</dcterms:modified>
</cp:coreProperties>
</file>